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E36" w:rsidRPr="0061691E" w:rsidRDefault="00F13E36" w:rsidP="00F13E36">
      <w:pPr>
        <w:spacing w:after="0"/>
        <w:rPr>
          <w:b/>
          <w:sz w:val="32"/>
          <w:szCs w:val="32"/>
        </w:rPr>
      </w:pPr>
      <w:r w:rsidRPr="0061691E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DD35A85" wp14:editId="204462DB">
            <wp:simplePos x="0" y="0"/>
            <wp:positionH relativeFrom="column">
              <wp:posOffset>-68046</wp:posOffset>
            </wp:positionH>
            <wp:positionV relativeFrom="paragraph">
              <wp:posOffset>56540</wp:posOffset>
            </wp:positionV>
            <wp:extent cx="1939290" cy="1346200"/>
            <wp:effectExtent l="0" t="0" r="3810" b="6350"/>
            <wp:wrapTight wrapText="bothSides">
              <wp:wrapPolygon edited="0">
                <wp:start x="0" y="0"/>
                <wp:lineTo x="0" y="21396"/>
                <wp:lineTo x="21430" y="21396"/>
                <wp:lineTo x="214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91E">
        <w:rPr>
          <w:b/>
          <w:sz w:val="32"/>
          <w:szCs w:val="32"/>
        </w:rPr>
        <w:t xml:space="preserve">                          Учебный центр «Новатор»</w:t>
      </w:r>
    </w:p>
    <w:p w:rsidR="00F13E36" w:rsidRPr="0061691E" w:rsidRDefault="00F13E36" w:rsidP="00F13E36">
      <w:pPr>
        <w:spacing w:after="0"/>
        <w:rPr>
          <w:b/>
        </w:rPr>
      </w:pPr>
      <w:r w:rsidRPr="0061691E">
        <w:rPr>
          <w:b/>
        </w:rPr>
        <w:t xml:space="preserve">              Лицензия Министерства общего и профессионального </w:t>
      </w:r>
    </w:p>
    <w:p w:rsidR="00F13E36" w:rsidRPr="0061691E" w:rsidRDefault="00F13E36" w:rsidP="00F13E36">
      <w:pPr>
        <w:spacing w:after="0"/>
        <w:rPr>
          <w:b/>
        </w:rPr>
      </w:pPr>
      <w:r w:rsidRPr="0061691E">
        <w:rPr>
          <w:b/>
        </w:rPr>
        <w:t xml:space="preserve">                                образования Свердловской </w:t>
      </w:r>
      <w:r w:rsidR="00111DA2">
        <w:rPr>
          <w:b/>
        </w:rPr>
        <w:t>области</w:t>
      </w:r>
    </w:p>
    <w:p w:rsidR="00522347" w:rsidRPr="00C41CB3" w:rsidRDefault="00F13E36" w:rsidP="00522347">
      <w:pPr>
        <w:spacing w:after="0"/>
        <w:ind w:left="4432" w:hanging="4536"/>
        <w:rPr>
          <w:b/>
        </w:rPr>
      </w:pPr>
      <w:r w:rsidRPr="0061691E">
        <w:rPr>
          <w:b/>
        </w:rPr>
        <w:t xml:space="preserve">                                           № 19</w:t>
      </w:r>
      <w:r w:rsidR="001F0C52">
        <w:rPr>
          <w:b/>
        </w:rPr>
        <w:t>835</w:t>
      </w:r>
      <w:r w:rsidRPr="0061691E">
        <w:rPr>
          <w:b/>
        </w:rPr>
        <w:t xml:space="preserve"> от </w:t>
      </w:r>
      <w:r w:rsidR="001F0C52">
        <w:rPr>
          <w:b/>
        </w:rPr>
        <w:t>02</w:t>
      </w:r>
      <w:r w:rsidRPr="0061691E">
        <w:rPr>
          <w:b/>
        </w:rPr>
        <w:t xml:space="preserve">. </w:t>
      </w:r>
      <w:r w:rsidR="001F0C52">
        <w:rPr>
          <w:b/>
        </w:rPr>
        <w:t>11</w:t>
      </w:r>
      <w:r w:rsidRPr="0061691E">
        <w:rPr>
          <w:b/>
        </w:rPr>
        <w:t>. 201</w:t>
      </w:r>
      <w:r w:rsidR="001F0C52">
        <w:rPr>
          <w:b/>
        </w:rPr>
        <w:t>8</w:t>
      </w:r>
      <w:r w:rsidRPr="0061691E">
        <w:rPr>
          <w:b/>
        </w:rPr>
        <w:t xml:space="preserve"> г.                                                                62006</w:t>
      </w:r>
      <w:r w:rsidR="00176BA3">
        <w:rPr>
          <w:b/>
        </w:rPr>
        <w:t>2</w:t>
      </w:r>
      <w:r w:rsidRPr="0061691E">
        <w:rPr>
          <w:b/>
        </w:rPr>
        <w:t>, г.</w:t>
      </w:r>
      <w:r w:rsidR="005A1AD0">
        <w:rPr>
          <w:b/>
        </w:rPr>
        <w:t xml:space="preserve"> </w:t>
      </w:r>
      <w:r w:rsidRPr="0061691E">
        <w:rPr>
          <w:b/>
        </w:rPr>
        <w:t xml:space="preserve">Екатеринбург, </w:t>
      </w:r>
      <w:r w:rsidR="003E7047">
        <w:rPr>
          <w:b/>
        </w:rPr>
        <w:t>ул. Чебышева</w:t>
      </w:r>
      <w:r w:rsidR="003E7047" w:rsidRPr="00C41CB3">
        <w:rPr>
          <w:b/>
        </w:rPr>
        <w:t xml:space="preserve">, 6, </w:t>
      </w:r>
      <w:r w:rsidR="003E7047">
        <w:rPr>
          <w:b/>
        </w:rPr>
        <w:t>к</w:t>
      </w:r>
      <w:r w:rsidR="003E7047" w:rsidRPr="00C41CB3">
        <w:rPr>
          <w:b/>
        </w:rPr>
        <w:t>. 421</w:t>
      </w:r>
      <w:r w:rsidR="001F0C52" w:rsidRPr="00C41CB3">
        <w:rPr>
          <w:b/>
        </w:rPr>
        <w:t>/1</w:t>
      </w:r>
      <w:r w:rsidRPr="00C41CB3">
        <w:rPr>
          <w:b/>
        </w:rPr>
        <w:t xml:space="preserve">                                               </w:t>
      </w:r>
      <w:hyperlink r:id="rId7" w:history="1">
        <w:r w:rsidRPr="0061691E">
          <w:rPr>
            <w:rStyle w:val="a4"/>
            <w:b/>
            <w:lang w:val="en-US"/>
          </w:rPr>
          <w:t>www</w:t>
        </w:r>
        <w:r w:rsidRPr="00C41CB3">
          <w:rPr>
            <w:rStyle w:val="a4"/>
            <w:b/>
          </w:rPr>
          <w:t>.</w:t>
        </w:r>
        <w:r w:rsidRPr="0061691E">
          <w:rPr>
            <w:rStyle w:val="a4"/>
            <w:b/>
            <w:lang w:val="en-US"/>
          </w:rPr>
          <w:t>uc</w:t>
        </w:r>
        <w:r w:rsidRPr="00C41CB3">
          <w:rPr>
            <w:rStyle w:val="a4"/>
            <w:b/>
          </w:rPr>
          <w:t>-</w:t>
        </w:r>
        <w:r w:rsidRPr="0061691E">
          <w:rPr>
            <w:rStyle w:val="a4"/>
            <w:b/>
            <w:lang w:val="en-US"/>
          </w:rPr>
          <w:t>novator</w:t>
        </w:r>
        <w:r w:rsidRPr="00C41CB3">
          <w:rPr>
            <w:rStyle w:val="a4"/>
            <w:b/>
          </w:rPr>
          <w:t>.</w:t>
        </w:r>
        <w:r w:rsidRPr="0061691E">
          <w:rPr>
            <w:rStyle w:val="a4"/>
            <w:b/>
            <w:lang w:val="en-US"/>
          </w:rPr>
          <w:t>ru</w:t>
        </w:r>
      </w:hyperlink>
      <w:r w:rsidRPr="00C41CB3">
        <w:rPr>
          <w:b/>
        </w:rPr>
        <w:t xml:space="preserve"> </w:t>
      </w:r>
      <w:r w:rsidRPr="0061691E">
        <w:rPr>
          <w:b/>
          <w:lang w:val="en-US"/>
        </w:rPr>
        <w:t>e</w:t>
      </w:r>
      <w:r w:rsidRPr="00C41CB3">
        <w:rPr>
          <w:b/>
        </w:rPr>
        <w:t>-</w:t>
      </w:r>
      <w:r w:rsidRPr="0061691E">
        <w:rPr>
          <w:b/>
          <w:lang w:val="en-US"/>
        </w:rPr>
        <w:t>mail</w:t>
      </w:r>
      <w:r w:rsidRPr="00C41CB3">
        <w:rPr>
          <w:b/>
        </w:rPr>
        <w:t xml:space="preserve">: </w:t>
      </w:r>
      <w:hyperlink r:id="rId8" w:history="1">
        <w:r w:rsidRPr="0061691E">
          <w:rPr>
            <w:rStyle w:val="a4"/>
            <w:b/>
            <w:lang w:val="en-US"/>
          </w:rPr>
          <w:t>uc</w:t>
        </w:r>
        <w:r w:rsidRPr="00C41CB3">
          <w:rPr>
            <w:rStyle w:val="a4"/>
            <w:b/>
          </w:rPr>
          <w:t>-</w:t>
        </w:r>
        <w:r w:rsidRPr="0061691E">
          <w:rPr>
            <w:rStyle w:val="a4"/>
            <w:b/>
            <w:lang w:val="en-US"/>
          </w:rPr>
          <w:t>novator</w:t>
        </w:r>
        <w:r w:rsidRPr="00C41CB3">
          <w:rPr>
            <w:rStyle w:val="a4"/>
            <w:b/>
          </w:rPr>
          <w:t>@</w:t>
        </w:r>
        <w:r w:rsidRPr="0061691E">
          <w:rPr>
            <w:rStyle w:val="a4"/>
            <w:b/>
            <w:lang w:val="en-US"/>
          </w:rPr>
          <w:t>mail</w:t>
        </w:r>
        <w:r w:rsidRPr="00C41CB3">
          <w:rPr>
            <w:rStyle w:val="a4"/>
            <w:b/>
          </w:rPr>
          <w:t>.</w:t>
        </w:r>
        <w:proofErr w:type="spellStart"/>
        <w:r w:rsidRPr="0061691E">
          <w:rPr>
            <w:rStyle w:val="a4"/>
            <w:b/>
            <w:lang w:val="en-US"/>
          </w:rPr>
          <w:t>ru</w:t>
        </w:r>
        <w:proofErr w:type="spellEnd"/>
      </w:hyperlink>
    </w:p>
    <w:p w:rsidR="00F13E36" w:rsidRPr="0061691E" w:rsidRDefault="00522347" w:rsidP="00522347">
      <w:pPr>
        <w:spacing w:after="0"/>
        <w:ind w:left="4432" w:hanging="4536"/>
        <w:rPr>
          <w:b/>
        </w:rPr>
      </w:pPr>
      <w:r w:rsidRPr="00C41CB3">
        <w:rPr>
          <w:b/>
        </w:rPr>
        <w:t xml:space="preserve">                                    </w:t>
      </w:r>
      <w:r w:rsidR="00F13E36" w:rsidRPr="0061691E">
        <w:rPr>
          <w:b/>
        </w:rPr>
        <w:t xml:space="preserve">Тел: </w:t>
      </w:r>
      <w:r>
        <w:rPr>
          <w:b/>
        </w:rPr>
        <w:t xml:space="preserve">(343) </w:t>
      </w:r>
      <w:r w:rsidR="00F13E36" w:rsidRPr="0061691E">
        <w:rPr>
          <w:b/>
        </w:rPr>
        <w:t>288-70-32</w:t>
      </w:r>
    </w:p>
    <w:p w:rsidR="00F46FB8" w:rsidRDefault="000F19AB"/>
    <w:p w:rsidR="00DE3286" w:rsidRDefault="004D76EC" w:rsidP="00A109A0">
      <w:pPr>
        <w:jc w:val="center"/>
        <w:rPr>
          <w:b/>
          <w:sz w:val="24"/>
          <w:szCs w:val="24"/>
        </w:rPr>
      </w:pPr>
      <w:r w:rsidRPr="00D40092">
        <w:rPr>
          <w:b/>
          <w:sz w:val="24"/>
          <w:szCs w:val="24"/>
        </w:rPr>
        <w:t xml:space="preserve">План </w:t>
      </w:r>
      <w:r w:rsidR="00D7505C">
        <w:rPr>
          <w:b/>
          <w:sz w:val="24"/>
          <w:szCs w:val="24"/>
        </w:rPr>
        <w:t xml:space="preserve">проведения </w:t>
      </w:r>
      <w:r w:rsidR="00926AFB">
        <w:rPr>
          <w:b/>
          <w:sz w:val="24"/>
          <w:szCs w:val="24"/>
        </w:rPr>
        <w:t>обучения</w:t>
      </w:r>
      <w:r w:rsidR="00D7505C">
        <w:rPr>
          <w:b/>
          <w:sz w:val="24"/>
          <w:szCs w:val="24"/>
        </w:rPr>
        <w:t xml:space="preserve"> в </w:t>
      </w:r>
      <w:r w:rsidR="004A1A79">
        <w:rPr>
          <w:b/>
          <w:sz w:val="24"/>
          <w:szCs w:val="24"/>
        </w:rPr>
        <w:t>январе</w:t>
      </w:r>
      <w:r w:rsidR="00347E47" w:rsidRPr="00D40092">
        <w:rPr>
          <w:b/>
          <w:sz w:val="24"/>
          <w:szCs w:val="24"/>
        </w:rPr>
        <w:t xml:space="preserve"> </w:t>
      </w:r>
      <w:r w:rsidR="0085651C" w:rsidRPr="00D40092">
        <w:rPr>
          <w:b/>
          <w:sz w:val="24"/>
          <w:szCs w:val="24"/>
        </w:rPr>
        <w:t>20</w:t>
      </w:r>
      <w:r w:rsidR="00902EC2" w:rsidRPr="00D40092">
        <w:rPr>
          <w:b/>
          <w:sz w:val="24"/>
          <w:szCs w:val="24"/>
        </w:rPr>
        <w:t>2</w:t>
      </w:r>
      <w:r w:rsidR="004A1A79">
        <w:rPr>
          <w:b/>
          <w:sz w:val="24"/>
          <w:szCs w:val="24"/>
        </w:rPr>
        <w:t>2</w:t>
      </w:r>
      <w:r w:rsidR="0085651C" w:rsidRPr="00D40092">
        <w:rPr>
          <w:b/>
          <w:sz w:val="24"/>
          <w:szCs w:val="24"/>
        </w:rPr>
        <w:t xml:space="preserve"> года</w:t>
      </w:r>
    </w:p>
    <w:p w:rsidR="00CD513E" w:rsidRDefault="004932C4" w:rsidP="001543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со сложившейся ситуацией предлагаем </w:t>
      </w:r>
      <w:r w:rsidR="00800A9A">
        <w:rPr>
          <w:sz w:val="24"/>
          <w:szCs w:val="24"/>
        </w:rPr>
        <w:t>принять участие в</w:t>
      </w:r>
      <w:r>
        <w:rPr>
          <w:sz w:val="24"/>
          <w:szCs w:val="24"/>
        </w:rPr>
        <w:t xml:space="preserve"> вебинар</w:t>
      </w:r>
      <w:r w:rsidR="00800A9A">
        <w:rPr>
          <w:sz w:val="24"/>
          <w:szCs w:val="24"/>
        </w:rPr>
        <w:t>ах</w:t>
      </w:r>
      <w:r w:rsidR="004A060F">
        <w:rPr>
          <w:sz w:val="24"/>
          <w:szCs w:val="24"/>
        </w:rPr>
        <w:t xml:space="preserve"> (онлайн трансляция – можно смотреть, слушать, задавать вопросы)</w:t>
      </w:r>
      <w:r w:rsidR="00670293">
        <w:rPr>
          <w:sz w:val="24"/>
          <w:szCs w:val="24"/>
        </w:rPr>
        <w:t>.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757"/>
        <w:gridCol w:w="888"/>
        <w:gridCol w:w="1840"/>
      </w:tblGrid>
      <w:tr w:rsidR="00DB7F61" w:rsidRPr="00A538D8" w:rsidTr="005941B2">
        <w:tc>
          <w:tcPr>
            <w:tcW w:w="7757" w:type="dxa"/>
          </w:tcPr>
          <w:p w:rsidR="00DB7F61" w:rsidRPr="00A538D8" w:rsidRDefault="00DB7F61" w:rsidP="005941B2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88" w:type="dxa"/>
          </w:tcPr>
          <w:p w:rsidR="00DB7F61" w:rsidRPr="00A538D8" w:rsidRDefault="00DB7F61" w:rsidP="005941B2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8D8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0" w:type="dxa"/>
          </w:tcPr>
          <w:p w:rsidR="00DB7F61" w:rsidRPr="00A538D8" w:rsidRDefault="00DB7F61" w:rsidP="005941B2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Ближайшая группа</w:t>
            </w:r>
          </w:p>
        </w:tc>
      </w:tr>
      <w:tr w:rsidR="00DB7F61" w:rsidRPr="00A538D8" w:rsidTr="005941B2">
        <w:tc>
          <w:tcPr>
            <w:tcW w:w="7757" w:type="dxa"/>
          </w:tcPr>
          <w:p w:rsidR="00DB7F61" w:rsidRPr="0012123E" w:rsidRDefault="00DB7F61" w:rsidP="006E55A0">
            <w:pPr>
              <w:jc w:val="both"/>
              <w:rPr>
                <w:b/>
                <w:bCs/>
              </w:rPr>
            </w:pPr>
            <w:r w:rsidRPr="00A538D8">
              <w:rPr>
                <w:bCs/>
              </w:rPr>
              <w:t>Курсы повышения квалификации</w:t>
            </w:r>
            <w:r>
              <w:rPr>
                <w:b/>
                <w:bCs/>
              </w:rPr>
              <w:t xml:space="preserve"> «</w:t>
            </w:r>
            <w:r w:rsidRPr="00DB7F61">
              <w:rPr>
                <w:rFonts w:cstheme="minorHAnsi"/>
                <w:b/>
                <w:bCs/>
                <w:iCs/>
                <w:color w:val="000000"/>
                <w:spacing w:val="3"/>
              </w:rPr>
              <w:t>Противодействие коррупции</w:t>
            </w:r>
            <w:r>
              <w:rPr>
                <w:rFonts w:cstheme="minorHAnsi"/>
                <w:b/>
                <w:bCs/>
                <w:iCs/>
                <w:color w:val="000000"/>
                <w:spacing w:val="3"/>
              </w:rPr>
              <w:t xml:space="preserve"> в образовательных организациях</w:t>
            </w:r>
            <w:r w:rsidRPr="00DB7F61">
              <w:rPr>
                <w:rFonts w:cstheme="minorHAnsi"/>
                <w:b/>
                <w:bCs/>
                <w:iCs/>
                <w:color w:val="000000"/>
                <w:spacing w:val="3"/>
              </w:rPr>
              <w:t xml:space="preserve">: </w:t>
            </w:r>
            <w:r>
              <w:rPr>
                <w:rFonts w:cstheme="minorHAnsi"/>
                <w:b/>
                <w:bCs/>
                <w:iCs/>
                <w:color w:val="000000"/>
                <w:spacing w:val="3"/>
              </w:rPr>
              <w:t>в</w:t>
            </w:r>
            <w:r w:rsidRPr="00DB7F61">
              <w:rPr>
                <w:rFonts w:cstheme="minorHAnsi"/>
                <w:b/>
                <w:bCs/>
                <w:iCs/>
                <w:color w:val="000000"/>
                <w:spacing w:val="3"/>
              </w:rPr>
              <w:t>ыполнение требований законодательства.</w:t>
            </w:r>
            <w:r w:rsidRPr="00DB7F61">
              <w:rPr>
                <w:rFonts w:cstheme="minorHAnsi"/>
                <w:b/>
                <w:bCs/>
                <w:color w:val="000000"/>
                <w:spacing w:val="3"/>
              </w:rPr>
              <w:t xml:space="preserve"> </w:t>
            </w:r>
            <w:r w:rsidRPr="00DB7F61">
              <w:rPr>
                <w:rFonts w:cstheme="minorHAnsi"/>
                <w:b/>
                <w:bCs/>
                <w:iCs/>
                <w:color w:val="000000"/>
                <w:spacing w:val="3"/>
              </w:rPr>
              <w:t>Разработка и реализация антикоррупционных мероприятий</w:t>
            </w:r>
            <w:r>
              <w:rPr>
                <w:b/>
                <w:bCs/>
              </w:rPr>
              <w:t>»</w:t>
            </w:r>
            <w:bookmarkStart w:id="0" w:name="_GoBack"/>
            <w:bookmarkEnd w:id="0"/>
          </w:p>
        </w:tc>
        <w:tc>
          <w:tcPr>
            <w:tcW w:w="888" w:type="dxa"/>
            <w:vAlign w:val="center"/>
          </w:tcPr>
          <w:p w:rsidR="00DB7F61" w:rsidRPr="00A538D8" w:rsidRDefault="00DB7F61" w:rsidP="005941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40" w:type="dxa"/>
            <w:vAlign w:val="center"/>
          </w:tcPr>
          <w:p w:rsidR="00DB7F61" w:rsidRPr="00A538D8" w:rsidRDefault="00DB7F61" w:rsidP="005941B2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27.01.2022 г.</w:t>
            </w:r>
          </w:p>
        </w:tc>
      </w:tr>
    </w:tbl>
    <w:p w:rsidR="00DB7F61" w:rsidRPr="00AC6F7B" w:rsidRDefault="00DB7F61" w:rsidP="00DB7F61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A538D8">
        <w:rPr>
          <w:b/>
          <w:bCs/>
        </w:rPr>
        <w:t>Лектор:</w:t>
      </w:r>
      <w:r w:rsidRPr="00A538D8">
        <w:rPr>
          <w:bCs/>
        </w:rPr>
        <w:t xml:space="preserve"> </w:t>
      </w:r>
      <w:r>
        <w:rPr>
          <w:bCs/>
        </w:rPr>
        <w:t>Гришин Денис Александрович</w:t>
      </w:r>
      <w:r w:rsidRPr="00AC6F7B">
        <w:rPr>
          <w:bCs/>
        </w:rPr>
        <w:t xml:space="preserve"> </w:t>
      </w:r>
    </w:p>
    <w:p w:rsidR="00DB7F61" w:rsidRDefault="00DB7F61" w:rsidP="00DB7F61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>
        <w:rPr>
          <w:bCs/>
        </w:rPr>
        <w:t>20</w:t>
      </w:r>
      <w:r w:rsidRPr="00F86240">
        <w:rPr>
          <w:bCs/>
        </w:rPr>
        <w:t>00</w:t>
      </w:r>
      <w:r w:rsidRPr="00A538D8">
        <w:rPr>
          <w:bCs/>
        </w:rPr>
        <w:t xml:space="preserve"> рублей</w:t>
      </w:r>
    </w:p>
    <w:p w:rsidR="00DB7F61" w:rsidRDefault="00DB7F61" w:rsidP="00DB7F61">
      <w:pPr>
        <w:jc w:val="both"/>
        <w:rPr>
          <w:bCs/>
        </w:rPr>
      </w:pPr>
      <w:r w:rsidRPr="0056133F">
        <w:rPr>
          <w:b/>
          <w:bCs/>
        </w:rPr>
        <w:t>Продолжительность:</w:t>
      </w:r>
      <w:r>
        <w:rPr>
          <w:bCs/>
        </w:rPr>
        <w:t xml:space="preserve"> 09.00 – 13.00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757"/>
        <w:gridCol w:w="888"/>
        <w:gridCol w:w="1840"/>
      </w:tblGrid>
      <w:tr w:rsidR="00A0760B" w:rsidRPr="00A538D8" w:rsidTr="00FC45F4">
        <w:tc>
          <w:tcPr>
            <w:tcW w:w="7757" w:type="dxa"/>
          </w:tcPr>
          <w:p w:rsidR="00A0760B" w:rsidRPr="00A538D8" w:rsidRDefault="00A0760B" w:rsidP="00FC45F4">
            <w:pPr>
              <w:jc w:val="both"/>
              <w:rPr>
                <w:b/>
                <w:bCs/>
                <w:i/>
              </w:rPr>
            </w:pPr>
            <w:bookmarkStart w:id="1" w:name="_Hlk86656572"/>
            <w:bookmarkStart w:id="2" w:name="_Hlk86656591"/>
            <w:r w:rsidRPr="00A538D8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88" w:type="dxa"/>
          </w:tcPr>
          <w:p w:rsidR="00A0760B" w:rsidRPr="00A538D8" w:rsidRDefault="00A0760B" w:rsidP="00FC45F4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8D8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0" w:type="dxa"/>
          </w:tcPr>
          <w:p w:rsidR="00A0760B" w:rsidRPr="00A538D8" w:rsidRDefault="00A0760B" w:rsidP="00FC45F4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Ближайшая группа</w:t>
            </w:r>
          </w:p>
        </w:tc>
      </w:tr>
      <w:tr w:rsidR="00A0760B" w:rsidRPr="00A538D8" w:rsidTr="00FC45F4">
        <w:tc>
          <w:tcPr>
            <w:tcW w:w="7757" w:type="dxa"/>
          </w:tcPr>
          <w:p w:rsidR="00A0760B" w:rsidRPr="0012123E" w:rsidRDefault="00A0760B" w:rsidP="00FC45F4">
            <w:pPr>
              <w:jc w:val="both"/>
              <w:rPr>
                <w:b/>
                <w:bCs/>
              </w:rPr>
            </w:pPr>
            <w:r w:rsidRPr="00A538D8">
              <w:rPr>
                <w:bCs/>
              </w:rPr>
              <w:t>Курсы повышения квалификации</w:t>
            </w:r>
            <w:r>
              <w:rPr>
                <w:b/>
                <w:bCs/>
              </w:rPr>
              <w:t xml:space="preserve"> «</w:t>
            </w:r>
            <w:r w:rsidR="000C21A4">
              <w:rPr>
                <w:b/>
                <w:bCs/>
              </w:rPr>
              <w:t>Техники арт-терапии в диагностике</w:t>
            </w:r>
            <w:r w:rsidR="00273C32">
              <w:rPr>
                <w:b/>
                <w:bCs/>
              </w:rPr>
              <w:t xml:space="preserve"> и коррекции негативных эмоциональных состояний у детей</w:t>
            </w:r>
            <w:r>
              <w:rPr>
                <w:b/>
                <w:bCs/>
              </w:rPr>
              <w:t>»</w:t>
            </w:r>
          </w:p>
        </w:tc>
        <w:tc>
          <w:tcPr>
            <w:tcW w:w="888" w:type="dxa"/>
            <w:vAlign w:val="center"/>
          </w:tcPr>
          <w:p w:rsidR="00A0760B" w:rsidRPr="00A538D8" w:rsidRDefault="00A0760B" w:rsidP="00FC45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40" w:type="dxa"/>
            <w:vAlign w:val="center"/>
          </w:tcPr>
          <w:p w:rsidR="00A0760B" w:rsidRPr="00A538D8" w:rsidRDefault="004A1A79" w:rsidP="00FC45F4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 мере набора группы</w:t>
            </w:r>
          </w:p>
        </w:tc>
      </w:tr>
    </w:tbl>
    <w:p w:rsidR="00A0760B" w:rsidRPr="00AC6F7B" w:rsidRDefault="00A0760B" w:rsidP="00A0760B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A538D8">
        <w:rPr>
          <w:b/>
          <w:bCs/>
        </w:rPr>
        <w:t>Лектор:</w:t>
      </w:r>
      <w:r w:rsidRPr="00A538D8">
        <w:rPr>
          <w:bCs/>
        </w:rPr>
        <w:t xml:space="preserve"> </w:t>
      </w:r>
      <w:r>
        <w:rPr>
          <w:bCs/>
        </w:rPr>
        <w:t xml:space="preserve">Легостаева Екатерина Сергеевна, кандидат психологических наук, доцент кафедры общей психологии </w:t>
      </w:r>
      <w:proofErr w:type="spellStart"/>
      <w:r>
        <w:rPr>
          <w:bCs/>
        </w:rPr>
        <w:t>УрГПУ</w:t>
      </w:r>
      <w:proofErr w:type="spellEnd"/>
      <w:r>
        <w:rPr>
          <w:bCs/>
        </w:rPr>
        <w:t>, специалист по искусственному интеллекту и когнитивным наукам</w:t>
      </w:r>
      <w:r w:rsidRPr="00AC6F7B">
        <w:rPr>
          <w:bCs/>
        </w:rPr>
        <w:t xml:space="preserve"> </w:t>
      </w:r>
    </w:p>
    <w:p w:rsidR="00A0760B" w:rsidRDefault="00A0760B" w:rsidP="00A0760B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 w:rsidRPr="00F86240">
        <w:rPr>
          <w:bCs/>
        </w:rPr>
        <w:t>1700</w:t>
      </w:r>
      <w:r w:rsidRPr="00A538D8">
        <w:rPr>
          <w:bCs/>
        </w:rPr>
        <w:t xml:space="preserve"> рублей</w:t>
      </w:r>
    </w:p>
    <w:p w:rsidR="00A0760B" w:rsidRDefault="00A0760B" w:rsidP="00A0760B">
      <w:pPr>
        <w:spacing w:after="0" w:line="240" w:lineRule="auto"/>
        <w:jc w:val="both"/>
        <w:rPr>
          <w:bCs/>
        </w:rPr>
      </w:pPr>
      <w:r w:rsidRPr="0056133F">
        <w:rPr>
          <w:b/>
          <w:bCs/>
        </w:rPr>
        <w:t>Продолжительность:</w:t>
      </w:r>
      <w:r>
        <w:rPr>
          <w:bCs/>
        </w:rPr>
        <w:t xml:space="preserve"> 09.00 – 13.00</w:t>
      </w:r>
    </w:p>
    <w:p w:rsidR="00F121F2" w:rsidRDefault="00F121F2" w:rsidP="00A0760B">
      <w:pPr>
        <w:spacing w:after="0" w:line="240" w:lineRule="auto"/>
        <w:jc w:val="both"/>
        <w:rPr>
          <w:bCs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757"/>
        <w:gridCol w:w="888"/>
        <w:gridCol w:w="1840"/>
      </w:tblGrid>
      <w:tr w:rsidR="00F121F2" w:rsidRPr="00A538D8" w:rsidTr="00A11DBF">
        <w:tc>
          <w:tcPr>
            <w:tcW w:w="7757" w:type="dxa"/>
          </w:tcPr>
          <w:p w:rsidR="00F121F2" w:rsidRPr="00A538D8" w:rsidRDefault="00F121F2" w:rsidP="00A11DBF">
            <w:pPr>
              <w:jc w:val="both"/>
              <w:rPr>
                <w:b/>
                <w:bCs/>
                <w:i/>
              </w:rPr>
            </w:pPr>
            <w:bookmarkStart w:id="3" w:name="_Hlk86656349"/>
            <w:r w:rsidRPr="00A538D8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88" w:type="dxa"/>
          </w:tcPr>
          <w:p w:rsidR="00F121F2" w:rsidRPr="00A538D8" w:rsidRDefault="00F121F2" w:rsidP="00A11DBF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8D8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0" w:type="dxa"/>
          </w:tcPr>
          <w:p w:rsidR="00F121F2" w:rsidRPr="00A538D8" w:rsidRDefault="00F121F2" w:rsidP="00A11DBF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Ближайшая группа</w:t>
            </w:r>
          </w:p>
        </w:tc>
      </w:tr>
      <w:tr w:rsidR="00F121F2" w:rsidRPr="002079F0" w:rsidTr="00A11DBF">
        <w:tc>
          <w:tcPr>
            <w:tcW w:w="7757" w:type="dxa"/>
          </w:tcPr>
          <w:p w:rsidR="00F121F2" w:rsidRPr="002079F0" w:rsidRDefault="00F121F2" w:rsidP="00A11DB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079F0">
              <w:rPr>
                <w:rFonts w:ascii="Calibri" w:hAnsi="Calibri" w:cs="Calibri"/>
                <w:bCs/>
              </w:rPr>
              <w:t>Курсы повышения квалификации</w:t>
            </w:r>
            <w:r w:rsidRPr="002079F0">
              <w:rPr>
                <w:rFonts w:ascii="Calibri" w:hAnsi="Calibri" w:cs="Calibri"/>
                <w:b/>
                <w:bCs/>
              </w:rPr>
              <w:t xml:space="preserve"> «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Тьюторское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сопровождение в дошкольной образовательной организации</w:t>
            </w:r>
            <w:r w:rsidRPr="002079F0">
              <w:rPr>
                <w:rFonts w:ascii="Calibri" w:hAnsi="Calibri" w:cs="Calibri"/>
                <w:b/>
                <w:bCs/>
              </w:rPr>
              <w:t>»</w:t>
            </w:r>
          </w:p>
        </w:tc>
        <w:tc>
          <w:tcPr>
            <w:tcW w:w="888" w:type="dxa"/>
            <w:vAlign w:val="center"/>
          </w:tcPr>
          <w:p w:rsidR="00F121F2" w:rsidRPr="002079F0" w:rsidRDefault="00F121F2" w:rsidP="00A11DBF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</w:t>
            </w:r>
          </w:p>
        </w:tc>
        <w:tc>
          <w:tcPr>
            <w:tcW w:w="1840" w:type="dxa"/>
            <w:vAlign w:val="center"/>
          </w:tcPr>
          <w:p w:rsidR="00F121F2" w:rsidRPr="002079F0" w:rsidRDefault="00F121F2" w:rsidP="00A11DB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 мере набора группы</w:t>
            </w:r>
          </w:p>
        </w:tc>
      </w:tr>
    </w:tbl>
    <w:bookmarkEnd w:id="3"/>
    <w:p w:rsidR="00F121F2" w:rsidRPr="007C7804" w:rsidRDefault="00F121F2" w:rsidP="00F121F2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A538D8">
        <w:rPr>
          <w:b/>
          <w:bCs/>
        </w:rPr>
        <w:t>Лектор:</w:t>
      </w:r>
      <w:r w:rsidRPr="00A538D8">
        <w:rPr>
          <w:bCs/>
        </w:rPr>
        <w:t xml:space="preserve"> </w:t>
      </w:r>
      <w:proofErr w:type="spellStart"/>
      <w:r>
        <w:rPr>
          <w:bCs/>
        </w:rPr>
        <w:t>Неганова</w:t>
      </w:r>
      <w:proofErr w:type="spellEnd"/>
      <w:r>
        <w:rPr>
          <w:bCs/>
        </w:rPr>
        <w:t xml:space="preserve"> Марина Борисовна</w:t>
      </w:r>
    </w:p>
    <w:p w:rsidR="00F121F2" w:rsidRDefault="00F121F2" w:rsidP="00F121F2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>
        <w:rPr>
          <w:bCs/>
        </w:rPr>
        <w:t>17</w:t>
      </w:r>
      <w:r w:rsidRPr="00F86240">
        <w:rPr>
          <w:bCs/>
        </w:rPr>
        <w:t>00</w:t>
      </w:r>
      <w:r w:rsidRPr="00A538D8">
        <w:rPr>
          <w:bCs/>
        </w:rPr>
        <w:t xml:space="preserve"> рублей</w:t>
      </w:r>
    </w:p>
    <w:p w:rsidR="00F121F2" w:rsidRDefault="00F121F2" w:rsidP="00F121F2">
      <w:pPr>
        <w:spacing w:after="0" w:line="240" w:lineRule="auto"/>
        <w:jc w:val="both"/>
        <w:rPr>
          <w:bCs/>
        </w:rPr>
      </w:pPr>
      <w:r w:rsidRPr="0056133F">
        <w:rPr>
          <w:b/>
          <w:bCs/>
        </w:rPr>
        <w:t>Продолжительность:</w:t>
      </w:r>
      <w:r>
        <w:rPr>
          <w:bCs/>
        </w:rPr>
        <w:t xml:space="preserve"> 09.00 – 13.00</w:t>
      </w:r>
    </w:p>
    <w:p w:rsidR="00F121F2" w:rsidRDefault="00F121F2" w:rsidP="00F121F2">
      <w:pPr>
        <w:spacing w:after="0" w:line="240" w:lineRule="auto"/>
        <w:jc w:val="both"/>
        <w:rPr>
          <w:bCs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757"/>
        <w:gridCol w:w="888"/>
        <w:gridCol w:w="1840"/>
      </w:tblGrid>
      <w:tr w:rsidR="00347562" w:rsidRPr="00347562" w:rsidTr="00A95047">
        <w:tc>
          <w:tcPr>
            <w:tcW w:w="7757" w:type="dxa"/>
          </w:tcPr>
          <w:bookmarkEnd w:id="1"/>
          <w:bookmarkEnd w:id="2"/>
          <w:p w:rsidR="00347562" w:rsidRPr="00347562" w:rsidRDefault="00347562" w:rsidP="00347562">
            <w:pPr>
              <w:jc w:val="both"/>
              <w:rPr>
                <w:b/>
                <w:bCs/>
                <w:i/>
              </w:rPr>
            </w:pPr>
            <w:r w:rsidRPr="00347562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88" w:type="dxa"/>
          </w:tcPr>
          <w:p w:rsidR="00347562" w:rsidRPr="00347562" w:rsidRDefault="00347562" w:rsidP="00347562">
            <w:pPr>
              <w:jc w:val="both"/>
              <w:rPr>
                <w:b/>
                <w:bCs/>
                <w:i/>
              </w:rPr>
            </w:pPr>
            <w:r w:rsidRPr="00347562">
              <w:rPr>
                <w:b/>
                <w:bCs/>
                <w:i/>
              </w:rPr>
              <w:t>Кол-во часов</w:t>
            </w:r>
          </w:p>
        </w:tc>
        <w:tc>
          <w:tcPr>
            <w:tcW w:w="1840" w:type="dxa"/>
          </w:tcPr>
          <w:p w:rsidR="00347562" w:rsidRPr="00347562" w:rsidRDefault="00347562" w:rsidP="00347562">
            <w:pPr>
              <w:jc w:val="both"/>
              <w:rPr>
                <w:b/>
                <w:bCs/>
                <w:i/>
              </w:rPr>
            </w:pPr>
            <w:r w:rsidRPr="00347562">
              <w:rPr>
                <w:b/>
                <w:bCs/>
                <w:i/>
              </w:rPr>
              <w:t>Ближайшая группа</w:t>
            </w:r>
          </w:p>
        </w:tc>
      </w:tr>
      <w:tr w:rsidR="00347562" w:rsidRPr="00347562" w:rsidTr="00A95047">
        <w:tc>
          <w:tcPr>
            <w:tcW w:w="7757" w:type="dxa"/>
          </w:tcPr>
          <w:p w:rsidR="00347562" w:rsidRPr="00347562" w:rsidRDefault="00347562" w:rsidP="00347562">
            <w:pPr>
              <w:jc w:val="both"/>
              <w:rPr>
                <w:b/>
                <w:bCs/>
              </w:rPr>
            </w:pPr>
            <w:r w:rsidRPr="00347562">
              <w:rPr>
                <w:bCs/>
              </w:rPr>
              <w:t>Курсы повышения квалификации</w:t>
            </w:r>
            <w:r w:rsidRPr="00347562">
              <w:rPr>
                <w:b/>
                <w:bCs/>
              </w:rPr>
              <w:t xml:space="preserve"> «</w:t>
            </w:r>
            <w:r w:rsidR="00273C32">
              <w:rPr>
                <w:b/>
                <w:bCs/>
              </w:rPr>
              <w:t>Разработка и реализация рабочей программы воспитания в дошкольной образовательной организации</w:t>
            </w:r>
            <w:r w:rsidRPr="00347562">
              <w:rPr>
                <w:b/>
                <w:bCs/>
              </w:rPr>
              <w:t>»</w:t>
            </w:r>
          </w:p>
        </w:tc>
        <w:tc>
          <w:tcPr>
            <w:tcW w:w="888" w:type="dxa"/>
            <w:vAlign w:val="center"/>
          </w:tcPr>
          <w:p w:rsidR="00347562" w:rsidRPr="00347562" w:rsidRDefault="00347562" w:rsidP="0034756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40" w:type="dxa"/>
            <w:vAlign w:val="center"/>
          </w:tcPr>
          <w:p w:rsidR="00347562" w:rsidRPr="00347562" w:rsidRDefault="00136B8B" w:rsidP="00347562">
            <w:pPr>
              <w:jc w:val="both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 мере набора группы</w:t>
            </w:r>
          </w:p>
        </w:tc>
      </w:tr>
    </w:tbl>
    <w:p w:rsidR="00347562" w:rsidRPr="00347562" w:rsidRDefault="00347562" w:rsidP="00347562">
      <w:pPr>
        <w:spacing w:after="0" w:line="240" w:lineRule="auto"/>
        <w:jc w:val="both"/>
        <w:rPr>
          <w:b/>
          <w:bCs/>
        </w:rPr>
      </w:pPr>
      <w:r w:rsidRPr="00347562">
        <w:rPr>
          <w:b/>
          <w:bCs/>
        </w:rPr>
        <w:t>Лектор:</w:t>
      </w:r>
      <w:r w:rsidRPr="00347562">
        <w:rPr>
          <w:bCs/>
        </w:rPr>
        <w:t xml:space="preserve"> </w:t>
      </w:r>
      <w:proofErr w:type="spellStart"/>
      <w:r w:rsidR="00273C32">
        <w:rPr>
          <w:bCs/>
        </w:rPr>
        <w:t>Неганова</w:t>
      </w:r>
      <w:proofErr w:type="spellEnd"/>
      <w:r w:rsidR="00273C32">
        <w:rPr>
          <w:bCs/>
        </w:rPr>
        <w:t xml:space="preserve"> Марина Борисовна</w:t>
      </w:r>
    </w:p>
    <w:p w:rsidR="00347562" w:rsidRPr="00347562" w:rsidRDefault="00347562" w:rsidP="00347562">
      <w:pPr>
        <w:spacing w:after="0" w:line="240" w:lineRule="auto"/>
        <w:jc w:val="both"/>
        <w:rPr>
          <w:bCs/>
        </w:rPr>
      </w:pPr>
      <w:r w:rsidRPr="00347562">
        <w:rPr>
          <w:b/>
          <w:bCs/>
        </w:rPr>
        <w:t xml:space="preserve">Стоимость обучения: </w:t>
      </w:r>
      <w:r w:rsidR="00273C32">
        <w:rPr>
          <w:bCs/>
        </w:rPr>
        <w:t>17</w:t>
      </w:r>
      <w:r w:rsidRPr="00347562">
        <w:rPr>
          <w:bCs/>
        </w:rPr>
        <w:t>00 рублей</w:t>
      </w:r>
    </w:p>
    <w:p w:rsidR="00347562" w:rsidRDefault="00347562" w:rsidP="00347562">
      <w:pPr>
        <w:spacing w:after="0" w:line="240" w:lineRule="auto"/>
        <w:jc w:val="both"/>
        <w:rPr>
          <w:bCs/>
        </w:rPr>
      </w:pPr>
      <w:r w:rsidRPr="00347562">
        <w:rPr>
          <w:b/>
          <w:bCs/>
        </w:rPr>
        <w:t>Продолжительность:</w:t>
      </w:r>
      <w:r w:rsidRPr="00347562">
        <w:rPr>
          <w:bCs/>
        </w:rPr>
        <w:t xml:space="preserve"> </w:t>
      </w:r>
      <w:r w:rsidR="00273C32">
        <w:rPr>
          <w:bCs/>
        </w:rPr>
        <w:t>09</w:t>
      </w:r>
      <w:r w:rsidRPr="00347562">
        <w:rPr>
          <w:bCs/>
        </w:rPr>
        <w:t>.00 – 1</w:t>
      </w:r>
      <w:r w:rsidR="00273C32">
        <w:rPr>
          <w:bCs/>
        </w:rPr>
        <w:t>3</w:t>
      </w:r>
      <w:r w:rsidRPr="00347562">
        <w:rPr>
          <w:bCs/>
        </w:rPr>
        <w:t>.</w:t>
      </w:r>
      <w:r w:rsidR="00273C32">
        <w:rPr>
          <w:bCs/>
        </w:rPr>
        <w:t>0</w:t>
      </w:r>
      <w:r w:rsidRPr="00347562">
        <w:rPr>
          <w:bCs/>
        </w:rPr>
        <w:t>0</w:t>
      </w:r>
    </w:p>
    <w:p w:rsidR="00502A43" w:rsidRDefault="00502A43" w:rsidP="00347562">
      <w:pPr>
        <w:spacing w:after="0" w:line="240" w:lineRule="auto"/>
        <w:jc w:val="both"/>
        <w:rPr>
          <w:bCs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757"/>
        <w:gridCol w:w="888"/>
        <w:gridCol w:w="1840"/>
      </w:tblGrid>
      <w:tr w:rsidR="00502A43" w:rsidRPr="00347562" w:rsidTr="005F3AE7">
        <w:tc>
          <w:tcPr>
            <w:tcW w:w="7757" w:type="dxa"/>
          </w:tcPr>
          <w:p w:rsidR="00502A43" w:rsidRPr="00347562" w:rsidRDefault="00502A43" w:rsidP="005F3AE7">
            <w:pPr>
              <w:jc w:val="both"/>
              <w:rPr>
                <w:b/>
                <w:bCs/>
                <w:i/>
              </w:rPr>
            </w:pPr>
            <w:r w:rsidRPr="00347562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88" w:type="dxa"/>
          </w:tcPr>
          <w:p w:rsidR="00502A43" w:rsidRPr="00347562" w:rsidRDefault="00502A43" w:rsidP="005F3AE7">
            <w:pPr>
              <w:jc w:val="both"/>
              <w:rPr>
                <w:b/>
                <w:bCs/>
                <w:i/>
              </w:rPr>
            </w:pPr>
            <w:r w:rsidRPr="00347562">
              <w:rPr>
                <w:b/>
                <w:bCs/>
                <w:i/>
              </w:rPr>
              <w:t>Кол-во часов</w:t>
            </w:r>
          </w:p>
        </w:tc>
        <w:tc>
          <w:tcPr>
            <w:tcW w:w="1840" w:type="dxa"/>
          </w:tcPr>
          <w:p w:rsidR="00502A43" w:rsidRPr="00347562" w:rsidRDefault="00502A43" w:rsidP="005F3AE7">
            <w:pPr>
              <w:jc w:val="both"/>
              <w:rPr>
                <w:b/>
                <w:bCs/>
                <w:i/>
              </w:rPr>
            </w:pPr>
            <w:r w:rsidRPr="00347562">
              <w:rPr>
                <w:b/>
                <w:bCs/>
                <w:i/>
              </w:rPr>
              <w:t>Ближайшая группа</w:t>
            </w:r>
          </w:p>
        </w:tc>
      </w:tr>
      <w:tr w:rsidR="00502A43" w:rsidRPr="00347562" w:rsidTr="005F3AE7">
        <w:tc>
          <w:tcPr>
            <w:tcW w:w="7757" w:type="dxa"/>
          </w:tcPr>
          <w:p w:rsidR="00502A43" w:rsidRPr="00347562" w:rsidRDefault="00502A43" w:rsidP="005F3AE7">
            <w:pPr>
              <w:jc w:val="both"/>
              <w:rPr>
                <w:b/>
                <w:bCs/>
              </w:rPr>
            </w:pPr>
            <w:r w:rsidRPr="00347562">
              <w:rPr>
                <w:bCs/>
              </w:rPr>
              <w:t>Курсы повышения квалификации</w:t>
            </w:r>
            <w:r w:rsidRPr="00347562">
              <w:rPr>
                <w:b/>
                <w:bCs/>
              </w:rPr>
              <w:t xml:space="preserve"> «</w:t>
            </w:r>
            <w:r w:rsidR="00535B0E">
              <w:rPr>
                <w:b/>
                <w:bCs/>
              </w:rPr>
              <w:t>П</w:t>
            </w:r>
            <w:r w:rsidR="00FD1C53">
              <w:rPr>
                <w:b/>
                <w:bCs/>
              </w:rPr>
              <w:t>о</w:t>
            </w:r>
            <w:r w:rsidR="00535B0E">
              <w:rPr>
                <w:b/>
                <w:bCs/>
              </w:rPr>
              <w:t xml:space="preserve">ловое просвещение и гендерное воспитание дошкольников как условие укрепления самооценки </w:t>
            </w:r>
            <w:r w:rsidR="00FD1C53">
              <w:rPr>
                <w:b/>
                <w:bCs/>
              </w:rPr>
              <w:t>и идентичности ребёнка в условиях реализации ФГОС ДО</w:t>
            </w:r>
            <w:r w:rsidRPr="00347562">
              <w:rPr>
                <w:b/>
                <w:bCs/>
              </w:rPr>
              <w:t>»</w:t>
            </w:r>
          </w:p>
        </w:tc>
        <w:tc>
          <w:tcPr>
            <w:tcW w:w="888" w:type="dxa"/>
            <w:vAlign w:val="center"/>
          </w:tcPr>
          <w:p w:rsidR="00502A43" w:rsidRPr="00347562" w:rsidRDefault="00502A43" w:rsidP="005F3AE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40" w:type="dxa"/>
            <w:vAlign w:val="center"/>
          </w:tcPr>
          <w:p w:rsidR="00502A43" w:rsidRPr="00347562" w:rsidRDefault="00136B8B" w:rsidP="005F3AE7">
            <w:pPr>
              <w:jc w:val="both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 мере набора группы</w:t>
            </w:r>
          </w:p>
        </w:tc>
      </w:tr>
    </w:tbl>
    <w:p w:rsidR="00FD1C53" w:rsidRDefault="00FD1C53" w:rsidP="00502A43">
      <w:pPr>
        <w:spacing w:after="0" w:line="240" w:lineRule="auto"/>
        <w:jc w:val="both"/>
        <w:rPr>
          <w:b/>
          <w:bCs/>
        </w:rPr>
      </w:pPr>
      <w:r w:rsidRPr="00A538D8">
        <w:rPr>
          <w:b/>
          <w:bCs/>
        </w:rPr>
        <w:t>Лектор:</w:t>
      </w:r>
      <w:r w:rsidRPr="00A538D8">
        <w:rPr>
          <w:bCs/>
        </w:rPr>
        <w:t xml:space="preserve"> </w:t>
      </w:r>
      <w:r>
        <w:rPr>
          <w:bCs/>
        </w:rPr>
        <w:t xml:space="preserve">Легостаева Екатерина Сергеевна, кандидат психологических наук, доцент кафедры общей психологии </w:t>
      </w:r>
      <w:proofErr w:type="spellStart"/>
      <w:r>
        <w:rPr>
          <w:bCs/>
        </w:rPr>
        <w:t>УрГПУ</w:t>
      </w:r>
      <w:proofErr w:type="spellEnd"/>
      <w:r>
        <w:rPr>
          <w:bCs/>
        </w:rPr>
        <w:t>, специалист по искусственному интеллекту и когнитивным наукам</w:t>
      </w:r>
    </w:p>
    <w:p w:rsidR="00502A43" w:rsidRPr="00347562" w:rsidRDefault="00502A43" w:rsidP="00502A43">
      <w:pPr>
        <w:spacing w:after="0" w:line="240" w:lineRule="auto"/>
        <w:jc w:val="both"/>
        <w:rPr>
          <w:bCs/>
        </w:rPr>
      </w:pPr>
      <w:r w:rsidRPr="00347562">
        <w:rPr>
          <w:b/>
          <w:bCs/>
        </w:rPr>
        <w:lastRenderedPageBreak/>
        <w:t xml:space="preserve">Стоимость обучения: </w:t>
      </w:r>
      <w:r>
        <w:rPr>
          <w:bCs/>
        </w:rPr>
        <w:t>1700</w:t>
      </w:r>
      <w:r w:rsidRPr="00347562">
        <w:rPr>
          <w:bCs/>
        </w:rPr>
        <w:t xml:space="preserve"> рублей</w:t>
      </w:r>
    </w:p>
    <w:p w:rsidR="00502A43" w:rsidRDefault="00502A43" w:rsidP="00502A43">
      <w:pPr>
        <w:spacing w:after="0" w:line="240" w:lineRule="auto"/>
        <w:jc w:val="both"/>
        <w:rPr>
          <w:bCs/>
        </w:rPr>
      </w:pPr>
      <w:r w:rsidRPr="00347562">
        <w:rPr>
          <w:b/>
          <w:bCs/>
        </w:rPr>
        <w:t>Продолжительность:</w:t>
      </w:r>
      <w:r w:rsidRPr="00347562">
        <w:rPr>
          <w:bCs/>
        </w:rPr>
        <w:t xml:space="preserve"> 09.00 – 13.00</w:t>
      </w:r>
    </w:p>
    <w:p w:rsidR="007D4524" w:rsidRDefault="007D4524" w:rsidP="00347562">
      <w:pPr>
        <w:spacing w:after="0" w:line="240" w:lineRule="auto"/>
        <w:jc w:val="both"/>
        <w:rPr>
          <w:bCs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757"/>
        <w:gridCol w:w="888"/>
        <w:gridCol w:w="1840"/>
      </w:tblGrid>
      <w:tr w:rsidR="007D4524" w:rsidRPr="00A538D8" w:rsidTr="00FC45F4">
        <w:tc>
          <w:tcPr>
            <w:tcW w:w="7757" w:type="dxa"/>
          </w:tcPr>
          <w:p w:rsidR="007D4524" w:rsidRPr="00A538D8" w:rsidRDefault="007D4524" w:rsidP="00FC45F4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88" w:type="dxa"/>
          </w:tcPr>
          <w:p w:rsidR="007D4524" w:rsidRPr="00A538D8" w:rsidRDefault="007D4524" w:rsidP="00FC45F4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8D8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0" w:type="dxa"/>
          </w:tcPr>
          <w:p w:rsidR="007D4524" w:rsidRPr="00A538D8" w:rsidRDefault="007D4524" w:rsidP="00FC45F4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Ближайшая группа</w:t>
            </w:r>
          </w:p>
        </w:tc>
      </w:tr>
      <w:tr w:rsidR="007D4524" w:rsidRPr="002079F0" w:rsidTr="00FC45F4">
        <w:tc>
          <w:tcPr>
            <w:tcW w:w="7757" w:type="dxa"/>
          </w:tcPr>
          <w:p w:rsidR="007D4524" w:rsidRPr="002079F0" w:rsidRDefault="007D4524" w:rsidP="00FC45F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079F0">
              <w:rPr>
                <w:rFonts w:ascii="Calibri" w:hAnsi="Calibri" w:cs="Calibri"/>
                <w:bCs/>
              </w:rPr>
              <w:t>Курсы повышения квалификации</w:t>
            </w:r>
            <w:r w:rsidRPr="002079F0">
              <w:rPr>
                <w:rFonts w:ascii="Calibri" w:hAnsi="Calibri" w:cs="Calibri"/>
                <w:b/>
                <w:bCs/>
              </w:rPr>
              <w:t xml:space="preserve"> «</w:t>
            </w:r>
            <w:r w:rsidR="00591ED2">
              <w:rPr>
                <w:b/>
              </w:rPr>
              <w:t>Организация и психолого-педагогическое сопровождение игры как ведущей деятельности дошкольников</w:t>
            </w:r>
            <w:r w:rsidRPr="002079F0">
              <w:rPr>
                <w:rFonts w:ascii="Calibri" w:hAnsi="Calibri" w:cs="Calibri"/>
                <w:b/>
                <w:bCs/>
              </w:rPr>
              <w:t>»</w:t>
            </w:r>
          </w:p>
        </w:tc>
        <w:tc>
          <w:tcPr>
            <w:tcW w:w="888" w:type="dxa"/>
            <w:vAlign w:val="center"/>
          </w:tcPr>
          <w:p w:rsidR="007D4524" w:rsidRPr="002079F0" w:rsidRDefault="007D4524" w:rsidP="00FC45F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079F0">
              <w:rPr>
                <w:rFonts w:ascii="Calibri" w:hAnsi="Calibri" w:cs="Calibri"/>
                <w:b/>
                <w:bCs/>
              </w:rPr>
              <w:t>16</w:t>
            </w:r>
          </w:p>
        </w:tc>
        <w:tc>
          <w:tcPr>
            <w:tcW w:w="1840" w:type="dxa"/>
            <w:vAlign w:val="center"/>
          </w:tcPr>
          <w:p w:rsidR="007D4524" w:rsidRPr="002079F0" w:rsidRDefault="00136B8B" w:rsidP="00FC45F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 мере набора группы</w:t>
            </w:r>
          </w:p>
        </w:tc>
      </w:tr>
    </w:tbl>
    <w:p w:rsidR="007D4524" w:rsidRPr="007C7804" w:rsidRDefault="007D4524" w:rsidP="007D4524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A538D8">
        <w:rPr>
          <w:b/>
          <w:bCs/>
        </w:rPr>
        <w:t>Лектор:</w:t>
      </w:r>
      <w:r w:rsidRPr="00A538D8">
        <w:rPr>
          <w:bCs/>
        </w:rPr>
        <w:t xml:space="preserve"> </w:t>
      </w:r>
      <w:proofErr w:type="spellStart"/>
      <w:r w:rsidR="000647E6">
        <w:rPr>
          <w:bCs/>
        </w:rPr>
        <w:t>Гатченко</w:t>
      </w:r>
      <w:proofErr w:type="spellEnd"/>
      <w:r w:rsidR="000647E6">
        <w:rPr>
          <w:bCs/>
        </w:rPr>
        <w:t xml:space="preserve"> Татьяна Григорьевна</w:t>
      </w:r>
    </w:p>
    <w:p w:rsidR="007D4524" w:rsidRDefault="007D4524" w:rsidP="007D4524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 w:rsidRPr="00F86240">
        <w:rPr>
          <w:bCs/>
        </w:rPr>
        <w:t>1700</w:t>
      </w:r>
      <w:r w:rsidRPr="00A538D8">
        <w:rPr>
          <w:bCs/>
        </w:rPr>
        <w:t xml:space="preserve"> рублей</w:t>
      </w:r>
    </w:p>
    <w:p w:rsidR="007D4524" w:rsidRDefault="007D4524" w:rsidP="007D4524">
      <w:pPr>
        <w:spacing w:after="0" w:line="240" w:lineRule="auto"/>
        <w:jc w:val="both"/>
        <w:rPr>
          <w:bCs/>
        </w:rPr>
      </w:pPr>
      <w:r w:rsidRPr="0056133F">
        <w:rPr>
          <w:b/>
          <w:bCs/>
        </w:rPr>
        <w:t>Продолжительность:</w:t>
      </w:r>
      <w:r>
        <w:rPr>
          <w:bCs/>
        </w:rPr>
        <w:t xml:space="preserve"> </w:t>
      </w:r>
      <w:r w:rsidR="00FB2B8D">
        <w:rPr>
          <w:bCs/>
        </w:rPr>
        <w:t>09</w:t>
      </w:r>
      <w:r w:rsidRPr="005B394C">
        <w:rPr>
          <w:bCs/>
        </w:rPr>
        <w:t>.00 – 1</w:t>
      </w:r>
      <w:r w:rsidR="00FB2B8D">
        <w:rPr>
          <w:bCs/>
        </w:rPr>
        <w:t>3</w:t>
      </w:r>
      <w:r w:rsidRPr="005B394C">
        <w:rPr>
          <w:bCs/>
        </w:rPr>
        <w:t>.00</w:t>
      </w:r>
    </w:p>
    <w:p w:rsidR="00347562" w:rsidRDefault="00347562" w:rsidP="00347562">
      <w:pPr>
        <w:spacing w:after="0" w:line="240" w:lineRule="auto"/>
        <w:jc w:val="both"/>
        <w:rPr>
          <w:bCs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757"/>
        <w:gridCol w:w="888"/>
        <w:gridCol w:w="1840"/>
      </w:tblGrid>
      <w:tr w:rsidR="00DE3426" w:rsidRPr="00A538D8" w:rsidTr="001A30B5">
        <w:tc>
          <w:tcPr>
            <w:tcW w:w="7757" w:type="dxa"/>
          </w:tcPr>
          <w:p w:rsidR="00DE3426" w:rsidRPr="00A538D8" w:rsidRDefault="00DE3426" w:rsidP="001A30B5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88" w:type="dxa"/>
          </w:tcPr>
          <w:p w:rsidR="00DE3426" w:rsidRPr="00A538D8" w:rsidRDefault="00DE3426" w:rsidP="001A30B5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8D8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0" w:type="dxa"/>
          </w:tcPr>
          <w:p w:rsidR="00DE3426" w:rsidRPr="00A538D8" w:rsidRDefault="00DE3426" w:rsidP="001A30B5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Ближайшая группа</w:t>
            </w:r>
          </w:p>
        </w:tc>
      </w:tr>
      <w:tr w:rsidR="00DE3426" w:rsidRPr="002079F0" w:rsidTr="001A30B5">
        <w:tc>
          <w:tcPr>
            <w:tcW w:w="7757" w:type="dxa"/>
          </w:tcPr>
          <w:p w:rsidR="00DE3426" w:rsidRPr="002079F0" w:rsidRDefault="00DE3426" w:rsidP="001A30B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079F0">
              <w:rPr>
                <w:rFonts w:ascii="Calibri" w:hAnsi="Calibri" w:cs="Calibri"/>
                <w:bCs/>
              </w:rPr>
              <w:t>Курсы повышения квалификации</w:t>
            </w:r>
            <w:r w:rsidRPr="002079F0">
              <w:rPr>
                <w:rFonts w:ascii="Calibri" w:hAnsi="Calibri" w:cs="Calibri"/>
                <w:b/>
                <w:bCs/>
              </w:rPr>
              <w:t xml:space="preserve"> «</w:t>
            </w:r>
            <w:r w:rsidR="00137CA8">
              <w:rPr>
                <w:rFonts w:cstheme="minorHAnsi"/>
                <w:b/>
                <w:shd w:val="clear" w:color="auto" w:fill="FFFFFF"/>
              </w:rPr>
              <w:t>Технологии работы с детьми по безопасному поведению на дорогах: приёмы и методики в соответствии с ФГОС ДО</w:t>
            </w:r>
            <w:r w:rsidRPr="002079F0">
              <w:rPr>
                <w:rFonts w:ascii="Calibri" w:hAnsi="Calibri" w:cs="Calibri"/>
                <w:b/>
                <w:bCs/>
              </w:rPr>
              <w:t>»</w:t>
            </w:r>
          </w:p>
        </w:tc>
        <w:tc>
          <w:tcPr>
            <w:tcW w:w="888" w:type="dxa"/>
            <w:vAlign w:val="center"/>
          </w:tcPr>
          <w:p w:rsidR="00DE3426" w:rsidRPr="002079F0" w:rsidRDefault="00DE3426" w:rsidP="001A30B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079F0">
              <w:rPr>
                <w:rFonts w:ascii="Calibri" w:hAnsi="Calibri" w:cs="Calibri"/>
                <w:b/>
                <w:bCs/>
              </w:rPr>
              <w:t>16</w:t>
            </w:r>
          </w:p>
        </w:tc>
        <w:tc>
          <w:tcPr>
            <w:tcW w:w="1840" w:type="dxa"/>
            <w:vAlign w:val="center"/>
          </w:tcPr>
          <w:p w:rsidR="00DE3426" w:rsidRPr="002079F0" w:rsidRDefault="00DE3426" w:rsidP="001A30B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 мере набора группы</w:t>
            </w:r>
          </w:p>
        </w:tc>
      </w:tr>
    </w:tbl>
    <w:p w:rsidR="00DE3426" w:rsidRPr="006D4FDD" w:rsidRDefault="00DE3426" w:rsidP="00DE3426">
      <w:pPr>
        <w:spacing w:after="0" w:line="240" w:lineRule="auto"/>
        <w:jc w:val="both"/>
        <w:rPr>
          <w:rFonts w:cstheme="minorHAnsi"/>
          <w:b/>
          <w:bCs/>
        </w:rPr>
      </w:pPr>
      <w:r w:rsidRPr="00A538D8">
        <w:rPr>
          <w:b/>
          <w:bCs/>
        </w:rPr>
        <w:t>Лектор:</w:t>
      </w:r>
      <w:r w:rsidRPr="00A538D8">
        <w:rPr>
          <w:bCs/>
        </w:rPr>
        <w:t xml:space="preserve"> </w:t>
      </w:r>
      <w:r w:rsidR="00137CA8">
        <w:rPr>
          <w:bCs/>
        </w:rPr>
        <w:t xml:space="preserve">Легостаева Екатерина Сергеевна, кандидат психологических наук, доцент кафедры общей психологии </w:t>
      </w:r>
      <w:proofErr w:type="spellStart"/>
      <w:r w:rsidR="00137CA8">
        <w:rPr>
          <w:bCs/>
        </w:rPr>
        <w:t>УрГПУ</w:t>
      </w:r>
      <w:proofErr w:type="spellEnd"/>
      <w:r w:rsidR="00137CA8">
        <w:rPr>
          <w:bCs/>
        </w:rPr>
        <w:t>, специалист по искусственному интеллекту и когнитивным наукам</w:t>
      </w:r>
    </w:p>
    <w:p w:rsidR="00DE3426" w:rsidRDefault="00DE3426" w:rsidP="00DE3426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 w:rsidRPr="00F86240">
        <w:rPr>
          <w:bCs/>
        </w:rPr>
        <w:t>1700</w:t>
      </w:r>
      <w:r w:rsidRPr="00A538D8">
        <w:rPr>
          <w:bCs/>
        </w:rPr>
        <w:t xml:space="preserve"> рублей</w:t>
      </w:r>
    </w:p>
    <w:p w:rsidR="00C03C90" w:rsidRDefault="00DE3426" w:rsidP="00DE3426">
      <w:pPr>
        <w:spacing w:after="0" w:line="240" w:lineRule="auto"/>
        <w:jc w:val="both"/>
        <w:rPr>
          <w:bCs/>
        </w:rPr>
      </w:pPr>
      <w:r w:rsidRPr="0056133F">
        <w:rPr>
          <w:b/>
          <w:bCs/>
        </w:rPr>
        <w:t>Продолжительность:</w:t>
      </w:r>
      <w:r>
        <w:rPr>
          <w:bCs/>
        </w:rPr>
        <w:t xml:space="preserve"> 09.00 – 13.00</w:t>
      </w:r>
    </w:p>
    <w:p w:rsidR="009E3CC0" w:rsidRDefault="009E3CC0" w:rsidP="009E3CC0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792"/>
        <w:gridCol w:w="850"/>
        <w:gridCol w:w="1843"/>
      </w:tblGrid>
      <w:tr w:rsidR="00C03C90" w:rsidRPr="00A538D8" w:rsidTr="00FC087A">
        <w:trPr>
          <w:trHeight w:val="602"/>
        </w:trPr>
        <w:tc>
          <w:tcPr>
            <w:tcW w:w="7792" w:type="dxa"/>
          </w:tcPr>
          <w:p w:rsidR="00C03C90" w:rsidRPr="00A538D8" w:rsidRDefault="00C03C90" w:rsidP="00FC087A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50" w:type="dxa"/>
          </w:tcPr>
          <w:p w:rsidR="00C03C90" w:rsidRPr="00A538D8" w:rsidRDefault="00C03C90" w:rsidP="00FC087A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8D8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:rsidR="00C03C90" w:rsidRPr="00A538D8" w:rsidRDefault="00C03C90" w:rsidP="00FC087A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Ближайшая группа</w:t>
            </w:r>
          </w:p>
        </w:tc>
      </w:tr>
      <w:tr w:rsidR="00C03C90" w:rsidRPr="00A538D8" w:rsidTr="00FC087A">
        <w:tc>
          <w:tcPr>
            <w:tcW w:w="7792" w:type="dxa"/>
          </w:tcPr>
          <w:p w:rsidR="00C03C90" w:rsidRPr="00A538D8" w:rsidRDefault="00C03C90" w:rsidP="00FC087A">
            <w:pPr>
              <w:jc w:val="both"/>
              <w:rPr>
                <w:b/>
                <w:bCs/>
              </w:rPr>
            </w:pPr>
            <w:r w:rsidRPr="00A538D8">
              <w:rPr>
                <w:bCs/>
              </w:rPr>
              <w:t>Курсы повышения квалификации</w:t>
            </w:r>
            <w:r>
              <w:rPr>
                <w:b/>
                <w:bCs/>
              </w:rPr>
              <w:t xml:space="preserve"> «</w:t>
            </w:r>
            <w:r>
              <w:rPr>
                <w:b/>
                <w:color w:val="000000"/>
              </w:rPr>
              <w:t>Оказание первой помощи до оказания медицинской помощи</w:t>
            </w:r>
            <w:r>
              <w:rPr>
                <w:b/>
                <w:bCs/>
              </w:rPr>
              <w:t>»</w:t>
            </w:r>
          </w:p>
        </w:tc>
        <w:tc>
          <w:tcPr>
            <w:tcW w:w="850" w:type="dxa"/>
            <w:vAlign w:val="center"/>
          </w:tcPr>
          <w:p w:rsidR="00C03C90" w:rsidRPr="00A538D8" w:rsidRDefault="00C03C90" w:rsidP="00FC087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16</w:t>
            </w:r>
          </w:p>
        </w:tc>
        <w:tc>
          <w:tcPr>
            <w:tcW w:w="1843" w:type="dxa"/>
            <w:vAlign w:val="center"/>
          </w:tcPr>
          <w:p w:rsidR="004574D3" w:rsidRPr="00A538D8" w:rsidRDefault="004574D3" w:rsidP="00FC087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5B5FC2">
              <w:rPr>
                <w:b/>
                <w:bCs/>
              </w:rPr>
              <w:t>остоянно</w:t>
            </w:r>
          </w:p>
        </w:tc>
      </w:tr>
    </w:tbl>
    <w:p w:rsidR="00C03C90" w:rsidRPr="007C7804" w:rsidRDefault="00C03C90" w:rsidP="00C03C90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A538D8">
        <w:rPr>
          <w:b/>
          <w:bCs/>
        </w:rPr>
        <w:t>Лектор:</w:t>
      </w:r>
      <w:r w:rsidRPr="00A538D8">
        <w:rPr>
          <w:bCs/>
        </w:rPr>
        <w:t xml:space="preserve"> </w:t>
      </w:r>
      <w:r>
        <w:rPr>
          <w:bCs/>
        </w:rPr>
        <w:t xml:space="preserve">Целикова Наталья Станиславовна </w:t>
      </w:r>
    </w:p>
    <w:p w:rsidR="00C03C90" w:rsidRDefault="00C03C90" w:rsidP="00C03C90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>
        <w:rPr>
          <w:bCs/>
        </w:rPr>
        <w:t>5</w:t>
      </w:r>
      <w:r w:rsidRPr="00F86240">
        <w:rPr>
          <w:bCs/>
        </w:rPr>
        <w:t>00</w:t>
      </w:r>
      <w:r w:rsidRPr="00A538D8">
        <w:rPr>
          <w:bCs/>
        </w:rPr>
        <w:t xml:space="preserve"> рублей</w:t>
      </w:r>
    </w:p>
    <w:p w:rsidR="00C03C90" w:rsidRDefault="00C03C90" w:rsidP="00C03C90">
      <w:pPr>
        <w:spacing w:after="0" w:line="240" w:lineRule="auto"/>
        <w:jc w:val="both"/>
        <w:rPr>
          <w:bCs/>
        </w:rPr>
      </w:pPr>
      <w:r w:rsidRPr="0056133F">
        <w:rPr>
          <w:b/>
          <w:bCs/>
        </w:rPr>
        <w:t>Продолжительность:</w:t>
      </w:r>
      <w:r>
        <w:rPr>
          <w:bCs/>
        </w:rPr>
        <w:t xml:space="preserve"> 09.00 – 13.00</w:t>
      </w:r>
    </w:p>
    <w:p w:rsidR="003E14B4" w:rsidRDefault="003E14B4" w:rsidP="001024E5">
      <w:pPr>
        <w:spacing w:after="0" w:line="240" w:lineRule="auto"/>
        <w:jc w:val="both"/>
        <w:rPr>
          <w:bCs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792"/>
        <w:gridCol w:w="850"/>
        <w:gridCol w:w="1843"/>
      </w:tblGrid>
      <w:tr w:rsidR="003E14B4" w:rsidRPr="00A538D8" w:rsidTr="00DF0B93">
        <w:trPr>
          <w:trHeight w:val="602"/>
        </w:trPr>
        <w:tc>
          <w:tcPr>
            <w:tcW w:w="7792" w:type="dxa"/>
          </w:tcPr>
          <w:p w:rsidR="003E14B4" w:rsidRPr="00A538D8" w:rsidRDefault="003E14B4" w:rsidP="00DF0B93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50" w:type="dxa"/>
          </w:tcPr>
          <w:p w:rsidR="003E14B4" w:rsidRPr="00A538D8" w:rsidRDefault="003E14B4" w:rsidP="00DF0B93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8D8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:rsidR="003E14B4" w:rsidRPr="00A538D8" w:rsidRDefault="003E14B4" w:rsidP="00DF0B93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Ближайшая группа</w:t>
            </w:r>
          </w:p>
        </w:tc>
      </w:tr>
      <w:tr w:rsidR="003E14B4" w:rsidRPr="00A538D8" w:rsidTr="00DF0B93">
        <w:tc>
          <w:tcPr>
            <w:tcW w:w="7792" w:type="dxa"/>
          </w:tcPr>
          <w:p w:rsidR="003E14B4" w:rsidRPr="00A538D8" w:rsidRDefault="003E14B4" w:rsidP="00DF0B93">
            <w:pPr>
              <w:jc w:val="both"/>
              <w:rPr>
                <w:b/>
                <w:bCs/>
              </w:rPr>
            </w:pPr>
            <w:r w:rsidRPr="009C73A8">
              <w:rPr>
                <w:bCs/>
              </w:rPr>
              <w:t xml:space="preserve">Приглашаем Ваших специалистов пройти </w:t>
            </w:r>
            <w:r w:rsidRPr="003E14B4">
              <w:rPr>
                <w:b/>
                <w:bCs/>
              </w:rPr>
              <w:t xml:space="preserve">обучение </w:t>
            </w:r>
            <w:r w:rsidRPr="003E14B4">
              <w:rPr>
                <w:b/>
                <w:bCs/>
                <w:i/>
                <w:iCs/>
              </w:rPr>
              <w:t>по программе профессионального обучения МЛАДШИЙ ВОСПИТАТЕЛЬ</w:t>
            </w:r>
            <w:r w:rsidRPr="009C73A8">
              <w:rPr>
                <w:bCs/>
                <w:i/>
                <w:iCs/>
              </w:rPr>
              <w:t xml:space="preserve"> Код профессии: 24236</w:t>
            </w:r>
          </w:p>
        </w:tc>
        <w:tc>
          <w:tcPr>
            <w:tcW w:w="850" w:type="dxa"/>
            <w:vAlign w:val="center"/>
          </w:tcPr>
          <w:p w:rsidR="003E14B4" w:rsidRPr="00A538D8" w:rsidRDefault="003E14B4" w:rsidP="00DF0B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132</w:t>
            </w:r>
          </w:p>
        </w:tc>
        <w:tc>
          <w:tcPr>
            <w:tcW w:w="1843" w:type="dxa"/>
            <w:vAlign w:val="center"/>
          </w:tcPr>
          <w:p w:rsidR="003E14B4" w:rsidRPr="00A538D8" w:rsidRDefault="003E14B4" w:rsidP="00DF0B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постоянно</w:t>
            </w:r>
          </w:p>
        </w:tc>
      </w:tr>
    </w:tbl>
    <w:p w:rsidR="003E14B4" w:rsidRDefault="003E14B4" w:rsidP="003E14B4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>
        <w:rPr>
          <w:bCs/>
        </w:rPr>
        <w:t>50</w:t>
      </w:r>
      <w:r w:rsidRPr="00F86240">
        <w:rPr>
          <w:bCs/>
        </w:rPr>
        <w:t>00</w:t>
      </w:r>
      <w:r w:rsidRPr="00A538D8">
        <w:rPr>
          <w:bCs/>
        </w:rPr>
        <w:t xml:space="preserve"> рублей</w:t>
      </w:r>
    </w:p>
    <w:p w:rsidR="003E14B4" w:rsidRDefault="003E14B4" w:rsidP="003E14B4">
      <w:pPr>
        <w:spacing w:after="0" w:line="240" w:lineRule="auto"/>
        <w:jc w:val="both"/>
        <w:rPr>
          <w:bCs/>
        </w:rPr>
      </w:pPr>
      <w:r>
        <w:rPr>
          <w:b/>
          <w:bCs/>
        </w:rPr>
        <w:t>Форма обучения</w:t>
      </w:r>
      <w:r w:rsidRPr="0056133F">
        <w:rPr>
          <w:b/>
          <w:bCs/>
        </w:rPr>
        <w:t>:</w:t>
      </w:r>
      <w:r>
        <w:rPr>
          <w:bCs/>
        </w:rPr>
        <w:t xml:space="preserve"> дистанционно</w:t>
      </w:r>
    </w:p>
    <w:p w:rsidR="00957AF9" w:rsidRDefault="00957AF9" w:rsidP="003E14B4">
      <w:pPr>
        <w:spacing w:after="0" w:line="240" w:lineRule="auto"/>
        <w:jc w:val="both"/>
        <w:rPr>
          <w:bCs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792"/>
        <w:gridCol w:w="850"/>
        <w:gridCol w:w="1843"/>
      </w:tblGrid>
      <w:tr w:rsidR="00957AF9" w:rsidRPr="00A538D8" w:rsidTr="005941B2">
        <w:trPr>
          <w:trHeight w:val="602"/>
        </w:trPr>
        <w:tc>
          <w:tcPr>
            <w:tcW w:w="7792" w:type="dxa"/>
          </w:tcPr>
          <w:p w:rsidR="00957AF9" w:rsidRPr="00A538D8" w:rsidRDefault="00957AF9" w:rsidP="005941B2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50" w:type="dxa"/>
          </w:tcPr>
          <w:p w:rsidR="00957AF9" w:rsidRPr="00A538D8" w:rsidRDefault="00957AF9" w:rsidP="005941B2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8D8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:rsidR="00957AF9" w:rsidRPr="00A538D8" w:rsidRDefault="00957AF9" w:rsidP="005941B2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Ближайшая группа</w:t>
            </w:r>
          </w:p>
        </w:tc>
      </w:tr>
      <w:tr w:rsidR="00957AF9" w:rsidRPr="00A538D8" w:rsidTr="005941B2">
        <w:tc>
          <w:tcPr>
            <w:tcW w:w="7792" w:type="dxa"/>
          </w:tcPr>
          <w:p w:rsidR="00957AF9" w:rsidRPr="00A538D8" w:rsidRDefault="00957AF9" w:rsidP="005941B2">
            <w:pPr>
              <w:jc w:val="both"/>
              <w:rPr>
                <w:b/>
                <w:bCs/>
              </w:rPr>
            </w:pPr>
            <w:r w:rsidRPr="009C73A8">
              <w:rPr>
                <w:bCs/>
              </w:rPr>
              <w:t xml:space="preserve">Приглашаем Ваших специалистов пройти </w:t>
            </w:r>
            <w:r w:rsidRPr="003E14B4">
              <w:rPr>
                <w:b/>
                <w:bCs/>
              </w:rPr>
              <w:t xml:space="preserve">обучение </w:t>
            </w:r>
            <w:r w:rsidRPr="003E14B4">
              <w:rPr>
                <w:b/>
                <w:bCs/>
                <w:i/>
                <w:iCs/>
              </w:rPr>
              <w:t>по программе профессиональн</w:t>
            </w:r>
            <w:r w:rsidR="008A0420">
              <w:rPr>
                <w:b/>
                <w:bCs/>
                <w:i/>
                <w:iCs/>
              </w:rPr>
              <w:t>ой</w:t>
            </w:r>
            <w:r w:rsidRPr="003E14B4">
              <w:rPr>
                <w:b/>
                <w:bCs/>
                <w:i/>
                <w:iCs/>
              </w:rPr>
              <w:t xml:space="preserve"> </w:t>
            </w:r>
            <w:r w:rsidR="008A0420">
              <w:rPr>
                <w:b/>
                <w:bCs/>
                <w:i/>
                <w:iCs/>
              </w:rPr>
              <w:t>переподготовки</w:t>
            </w:r>
            <w:r w:rsidRPr="003E14B4">
              <w:rPr>
                <w:b/>
                <w:bCs/>
                <w:i/>
                <w:iCs/>
              </w:rPr>
              <w:t xml:space="preserve"> </w:t>
            </w:r>
            <w:r w:rsidR="008561E6">
              <w:rPr>
                <w:b/>
                <w:bCs/>
                <w:i/>
                <w:iCs/>
              </w:rPr>
              <w:t xml:space="preserve">ВОСПИТАТЕЛЬ </w:t>
            </w:r>
            <w:r w:rsidR="008A0420">
              <w:rPr>
                <w:b/>
                <w:bCs/>
                <w:i/>
                <w:iCs/>
              </w:rPr>
              <w:t>ДЕТЕЙ ДОШКОЛЬНОГО ВОЗРАСТА</w:t>
            </w:r>
          </w:p>
        </w:tc>
        <w:tc>
          <w:tcPr>
            <w:tcW w:w="850" w:type="dxa"/>
            <w:vAlign w:val="center"/>
          </w:tcPr>
          <w:p w:rsidR="00957AF9" w:rsidRPr="00A538D8" w:rsidRDefault="00957AF9" w:rsidP="005941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8561E6">
              <w:rPr>
                <w:b/>
                <w:bCs/>
              </w:rPr>
              <w:t>340</w:t>
            </w:r>
          </w:p>
        </w:tc>
        <w:tc>
          <w:tcPr>
            <w:tcW w:w="1843" w:type="dxa"/>
            <w:vAlign w:val="center"/>
          </w:tcPr>
          <w:p w:rsidR="00957AF9" w:rsidRPr="00A538D8" w:rsidRDefault="00957AF9" w:rsidP="005941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постоянно</w:t>
            </w:r>
          </w:p>
        </w:tc>
      </w:tr>
    </w:tbl>
    <w:p w:rsidR="00957AF9" w:rsidRDefault="00957AF9" w:rsidP="00957AF9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 w:rsidR="008561E6">
        <w:rPr>
          <w:bCs/>
        </w:rPr>
        <w:t>6</w:t>
      </w:r>
      <w:r w:rsidR="00B5775C">
        <w:rPr>
          <w:bCs/>
        </w:rPr>
        <w:t>5</w:t>
      </w:r>
      <w:r w:rsidRPr="00F86240">
        <w:rPr>
          <w:bCs/>
        </w:rPr>
        <w:t>00</w:t>
      </w:r>
      <w:r w:rsidRPr="00A538D8">
        <w:rPr>
          <w:bCs/>
        </w:rPr>
        <w:t xml:space="preserve"> рублей</w:t>
      </w:r>
    </w:p>
    <w:p w:rsidR="00957AF9" w:rsidRDefault="00957AF9" w:rsidP="00957AF9">
      <w:pPr>
        <w:spacing w:after="0" w:line="240" w:lineRule="auto"/>
        <w:jc w:val="both"/>
        <w:rPr>
          <w:bCs/>
        </w:rPr>
      </w:pPr>
      <w:r>
        <w:rPr>
          <w:b/>
          <w:bCs/>
        </w:rPr>
        <w:t>Форма обучения</w:t>
      </w:r>
      <w:r w:rsidRPr="0056133F">
        <w:rPr>
          <w:b/>
          <w:bCs/>
        </w:rPr>
        <w:t>:</w:t>
      </w:r>
      <w:r>
        <w:rPr>
          <w:bCs/>
        </w:rPr>
        <w:t xml:space="preserve"> дистанционно</w:t>
      </w:r>
    </w:p>
    <w:p w:rsidR="00D1289D" w:rsidRDefault="00D1289D" w:rsidP="00957AF9">
      <w:pPr>
        <w:spacing w:after="0" w:line="240" w:lineRule="auto"/>
        <w:jc w:val="both"/>
        <w:rPr>
          <w:bCs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792"/>
        <w:gridCol w:w="850"/>
        <w:gridCol w:w="1843"/>
      </w:tblGrid>
      <w:tr w:rsidR="00D1289D" w:rsidRPr="00A538D8" w:rsidTr="005941B2">
        <w:trPr>
          <w:trHeight w:val="602"/>
        </w:trPr>
        <w:tc>
          <w:tcPr>
            <w:tcW w:w="7792" w:type="dxa"/>
          </w:tcPr>
          <w:p w:rsidR="00D1289D" w:rsidRPr="00A538D8" w:rsidRDefault="00D1289D" w:rsidP="005941B2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50" w:type="dxa"/>
          </w:tcPr>
          <w:p w:rsidR="00D1289D" w:rsidRPr="00A538D8" w:rsidRDefault="00D1289D" w:rsidP="005941B2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8D8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:rsidR="00D1289D" w:rsidRPr="00A538D8" w:rsidRDefault="00D1289D" w:rsidP="005941B2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Ближайшая группа</w:t>
            </w:r>
          </w:p>
        </w:tc>
      </w:tr>
      <w:tr w:rsidR="00D1289D" w:rsidRPr="00A538D8" w:rsidTr="005941B2">
        <w:tc>
          <w:tcPr>
            <w:tcW w:w="7792" w:type="dxa"/>
          </w:tcPr>
          <w:p w:rsidR="00D1289D" w:rsidRPr="00A538D8" w:rsidRDefault="00D1289D" w:rsidP="005941B2">
            <w:pPr>
              <w:jc w:val="both"/>
              <w:rPr>
                <w:b/>
                <w:bCs/>
              </w:rPr>
            </w:pPr>
            <w:r w:rsidRPr="009C73A8">
              <w:rPr>
                <w:bCs/>
              </w:rPr>
              <w:t xml:space="preserve">Приглашаем Ваших специалистов пройти </w:t>
            </w:r>
            <w:r w:rsidRPr="003E14B4">
              <w:rPr>
                <w:b/>
                <w:bCs/>
              </w:rPr>
              <w:t xml:space="preserve">обучение </w:t>
            </w:r>
            <w:r w:rsidRPr="003E14B4">
              <w:rPr>
                <w:b/>
                <w:bCs/>
                <w:i/>
                <w:iCs/>
              </w:rPr>
              <w:t>по программе профессиональн</w:t>
            </w:r>
            <w:r>
              <w:rPr>
                <w:b/>
                <w:bCs/>
                <w:i/>
                <w:iCs/>
              </w:rPr>
              <w:t>ой</w:t>
            </w:r>
            <w:r w:rsidRPr="003E14B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переподготовки</w:t>
            </w:r>
            <w:r w:rsidRPr="003E14B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ФИЗИЧЕСКАЯ КУЛЬТУРА В ДОШКОЛЬНЫХ ОБРАЗОВАТЕЛЬНЫХ УЧРЕЖДЕНИЯХ</w:t>
            </w:r>
            <w:r w:rsidR="00A913CE">
              <w:rPr>
                <w:b/>
                <w:bCs/>
                <w:i/>
                <w:iCs/>
              </w:rPr>
              <w:t xml:space="preserve"> (инструктор по физической культуре в ДОО)</w:t>
            </w:r>
          </w:p>
        </w:tc>
        <w:tc>
          <w:tcPr>
            <w:tcW w:w="850" w:type="dxa"/>
            <w:vAlign w:val="center"/>
          </w:tcPr>
          <w:p w:rsidR="00D1289D" w:rsidRPr="00A538D8" w:rsidRDefault="00D1289D" w:rsidP="005941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256</w:t>
            </w:r>
          </w:p>
        </w:tc>
        <w:tc>
          <w:tcPr>
            <w:tcW w:w="1843" w:type="dxa"/>
            <w:vAlign w:val="center"/>
          </w:tcPr>
          <w:p w:rsidR="00D1289D" w:rsidRPr="00A538D8" w:rsidRDefault="00D1289D" w:rsidP="005941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постоянно</w:t>
            </w:r>
          </w:p>
        </w:tc>
      </w:tr>
    </w:tbl>
    <w:p w:rsidR="00D1289D" w:rsidRDefault="00D1289D" w:rsidP="00D1289D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 w:rsidR="003A3853">
        <w:rPr>
          <w:bCs/>
        </w:rPr>
        <w:t>6</w:t>
      </w:r>
      <w:r w:rsidR="00A913CE">
        <w:rPr>
          <w:bCs/>
        </w:rPr>
        <w:t>0</w:t>
      </w:r>
      <w:r w:rsidRPr="00F86240">
        <w:rPr>
          <w:bCs/>
        </w:rPr>
        <w:t>00</w:t>
      </w:r>
      <w:r w:rsidRPr="00A538D8">
        <w:rPr>
          <w:bCs/>
        </w:rPr>
        <w:t xml:space="preserve"> рублей</w:t>
      </w:r>
    </w:p>
    <w:p w:rsidR="00D1289D" w:rsidRDefault="00D1289D" w:rsidP="00D1289D">
      <w:pPr>
        <w:spacing w:after="0" w:line="240" w:lineRule="auto"/>
        <w:jc w:val="both"/>
        <w:rPr>
          <w:bCs/>
        </w:rPr>
      </w:pPr>
      <w:r>
        <w:rPr>
          <w:b/>
          <w:bCs/>
        </w:rPr>
        <w:t>Форма обучения</w:t>
      </w:r>
      <w:r w:rsidRPr="0056133F">
        <w:rPr>
          <w:b/>
          <w:bCs/>
        </w:rPr>
        <w:t>:</w:t>
      </w:r>
      <w:r>
        <w:rPr>
          <w:bCs/>
        </w:rPr>
        <w:t xml:space="preserve"> дистанционно</w:t>
      </w:r>
    </w:p>
    <w:p w:rsidR="00A118D8" w:rsidRDefault="00A118D8" w:rsidP="00D1289D">
      <w:pPr>
        <w:spacing w:after="0" w:line="240" w:lineRule="auto"/>
        <w:jc w:val="both"/>
        <w:rPr>
          <w:bCs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792"/>
        <w:gridCol w:w="850"/>
        <w:gridCol w:w="1843"/>
      </w:tblGrid>
      <w:tr w:rsidR="00A118D8" w:rsidRPr="00A538D8" w:rsidTr="005941B2">
        <w:trPr>
          <w:trHeight w:val="602"/>
        </w:trPr>
        <w:tc>
          <w:tcPr>
            <w:tcW w:w="7792" w:type="dxa"/>
          </w:tcPr>
          <w:p w:rsidR="00A118D8" w:rsidRPr="00A538D8" w:rsidRDefault="00A118D8" w:rsidP="005941B2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lastRenderedPageBreak/>
              <w:t>Наименование</w:t>
            </w:r>
          </w:p>
        </w:tc>
        <w:tc>
          <w:tcPr>
            <w:tcW w:w="850" w:type="dxa"/>
          </w:tcPr>
          <w:p w:rsidR="00A118D8" w:rsidRPr="00A538D8" w:rsidRDefault="00A118D8" w:rsidP="005941B2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8D8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:rsidR="00A118D8" w:rsidRPr="00A538D8" w:rsidRDefault="00A118D8" w:rsidP="005941B2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Ближайшая группа</w:t>
            </w:r>
          </w:p>
        </w:tc>
      </w:tr>
      <w:tr w:rsidR="00A118D8" w:rsidRPr="00A538D8" w:rsidTr="005941B2">
        <w:tc>
          <w:tcPr>
            <w:tcW w:w="7792" w:type="dxa"/>
          </w:tcPr>
          <w:p w:rsidR="00A118D8" w:rsidRPr="00A538D8" w:rsidRDefault="00A118D8" w:rsidP="005941B2">
            <w:pPr>
              <w:jc w:val="both"/>
              <w:rPr>
                <w:b/>
                <w:bCs/>
              </w:rPr>
            </w:pPr>
            <w:r w:rsidRPr="009C73A8">
              <w:rPr>
                <w:bCs/>
              </w:rPr>
              <w:t xml:space="preserve">Приглашаем Ваших специалистов пройти </w:t>
            </w:r>
            <w:r w:rsidRPr="003E14B4">
              <w:rPr>
                <w:b/>
                <w:bCs/>
              </w:rPr>
              <w:t xml:space="preserve">обучение </w:t>
            </w:r>
            <w:r w:rsidRPr="003E14B4">
              <w:rPr>
                <w:b/>
                <w:bCs/>
                <w:i/>
                <w:iCs/>
              </w:rPr>
              <w:t>по программе профессиональн</w:t>
            </w:r>
            <w:r>
              <w:rPr>
                <w:b/>
                <w:bCs/>
                <w:i/>
                <w:iCs/>
              </w:rPr>
              <w:t>ой</w:t>
            </w:r>
            <w:r w:rsidRPr="003E14B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переподготовки</w:t>
            </w:r>
            <w:r w:rsidRPr="003E14B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СПЕЦИАЛИСТ АДМИНИСТРАТИВНО-ХОЗЯЙСТВЕННОЙ ДЕЯТЕЛЬНОСТИ</w:t>
            </w:r>
          </w:p>
        </w:tc>
        <w:tc>
          <w:tcPr>
            <w:tcW w:w="850" w:type="dxa"/>
            <w:vAlign w:val="center"/>
          </w:tcPr>
          <w:p w:rsidR="00A118D8" w:rsidRPr="00A538D8" w:rsidRDefault="00A118D8" w:rsidP="005941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256</w:t>
            </w:r>
          </w:p>
        </w:tc>
        <w:tc>
          <w:tcPr>
            <w:tcW w:w="1843" w:type="dxa"/>
            <w:vAlign w:val="center"/>
          </w:tcPr>
          <w:p w:rsidR="00A118D8" w:rsidRPr="00A538D8" w:rsidRDefault="00A118D8" w:rsidP="005941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постоянно</w:t>
            </w:r>
          </w:p>
        </w:tc>
      </w:tr>
    </w:tbl>
    <w:p w:rsidR="00A118D8" w:rsidRDefault="00A118D8" w:rsidP="00A118D8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>
        <w:rPr>
          <w:bCs/>
        </w:rPr>
        <w:t>60</w:t>
      </w:r>
      <w:r w:rsidRPr="00F86240">
        <w:rPr>
          <w:bCs/>
        </w:rPr>
        <w:t>00</w:t>
      </w:r>
      <w:r w:rsidRPr="00A538D8">
        <w:rPr>
          <w:bCs/>
        </w:rPr>
        <w:t xml:space="preserve"> рублей</w:t>
      </w:r>
    </w:p>
    <w:p w:rsidR="00A118D8" w:rsidRPr="00A538D8" w:rsidRDefault="00A118D8" w:rsidP="00A118D8">
      <w:pPr>
        <w:spacing w:after="0" w:line="240" w:lineRule="auto"/>
        <w:jc w:val="both"/>
        <w:rPr>
          <w:bCs/>
        </w:rPr>
      </w:pPr>
      <w:r>
        <w:rPr>
          <w:b/>
          <w:bCs/>
        </w:rPr>
        <w:t>Форма обучения</w:t>
      </w:r>
      <w:r w:rsidRPr="0056133F">
        <w:rPr>
          <w:b/>
          <w:bCs/>
        </w:rPr>
        <w:t>:</w:t>
      </w:r>
      <w:r>
        <w:rPr>
          <w:bCs/>
        </w:rPr>
        <w:t xml:space="preserve"> дистанционно</w:t>
      </w:r>
    </w:p>
    <w:p w:rsidR="00A118D8" w:rsidRPr="00A538D8" w:rsidRDefault="00A118D8" w:rsidP="00D1289D">
      <w:pPr>
        <w:spacing w:after="0" w:line="240" w:lineRule="auto"/>
        <w:jc w:val="both"/>
        <w:rPr>
          <w:bCs/>
        </w:rPr>
      </w:pPr>
    </w:p>
    <w:p w:rsidR="00123866" w:rsidRDefault="00123866" w:rsidP="00123866">
      <w:pPr>
        <w:spacing w:after="0" w:line="240" w:lineRule="auto"/>
        <w:jc w:val="both"/>
        <w:rPr>
          <w:bCs/>
        </w:rPr>
      </w:pPr>
    </w:p>
    <w:p w:rsidR="00CC285B" w:rsidRDefault="00CC285B" w:rsidP="00CC285B">
      <w:pPr>
        <w:spacing w:after="0" w:line="240" w:lineRule="auto"/>
        <w:jc w:val="both"/>
        <w:rPr>
          <w:bCs/>
        </w:rPr>
      </w:pPr>
    </w:p>
    <w:p w:rsidR="007A58D4" w:rsidRDefault="007A58D4" w:rsidP="00CC285B">
      <w:pPr>
        <w:spacing w:after="0" w:line="240" w:lineRule="auto"/>
        <w:jc w:val="both"/>
        <w:rPr>
          <w:bCs/>
        </w:rPr>
      </w:pPr>
    </w:p>
    <w:p w:rsidR="00CC285B" w:rsidRDefault="00CC285B" w:rsidP="00123866">
      <w:pPr>
        <w:spacing w:after="0" w:line="240" w:lineRule="auto"/>
        <w:jc w:val="both"/>
        <w:rPr>
          <w:bCs/>
        </w:rPr>
      </w:pPr>
    </w:p>
    <w:p w:rsidR="002A14A3" w:rsidRDefault="002A14A3" w:rsidP="002A14A3">
      <w:pPr>
        <w:pStyle w:val="a6"/>
        <w:spacing w:after="0" w:line="240" w:lineRule="auto"/>
        <w:jc w:val="both"/>
        <w:rPr>
          <w:b/>
        </w:rPr>
      </w:pPr>
    </w:p>
    <w:p w:rsidR="002A14A3" w:rsidRPr="00BC56E2" w:rsidRDefault="002A14A3" w:rsidP="002A14A3">
      <w:pPr>
        <w:pStyle w:val="a6"/>
        <w:spacing w:after="0" w:line="240" w:lineRule="auto"/>
        <w:jc w:val="both"/>
        <w:rPr>
          <w:bCs/>
          <w:sz w:val="26"/>
          <w:szCs w:val="26"/>
        </w:rPr>
      </w:pPr>
      <w:r w:rsidRPr="00BC56E2">
        <w:rPr>
          <w:b/>
          <w:color w:val="FF0000"/>
          <w:sz w:val="26"/>
          <w:szCs w:val="26"/>
        </w:rPr>
        <w:t>Возможно проведение вебинаров по темам</w:t>
      </w:r>
      <w:r w:rsidR="00BC56E2" w:rsidRPr="00BC56E2">
        <w:rPr>
          <w:b/>
          <w:color w:val="FF0000"/>
          <w:sz w:val="26"/>
          <w:szCs w:val="26"/>
        </w:rPr>
        <w:t>, которые предложите Вы сами!</w:t>
      </w:r>
    </w:p>
    <w:p w:rsidR="00F847EC" w:rsidRPr="00862F60" w:rsidRDefault="00F847EC" w:rsidP="00410DEA">
      <w:pPr>
        <w:spacing w:after="0" w:line="240" w:lineRule="auto"/>
        <w:jc w:val="both"/>
        <w:rPr>
          <w:bCs/>
        </w:rPr>
      </w:pPr>
    </w:p>
    <w:p w:rsidR="00676F8A" w:rsidRDefault="00C75ABE" w:rsidP="00C75ABE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 на участие в </w:t>
      </w:r>
      <w:r w:rsidR="001A3E2C"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обучении</w:t>
      </w: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подавать по </w:t>
      </w:r>
    </w:p>
    <w:p w:rsidR="00676F8A" w:rsidRPr="00F121F2" w:rsidRDefault="00676F8A" w:rsidP="00C75ABE">
      <w:pPr>
        <w:spacing w:after="0" w:line="240" w:lineRule="auto"/>
        <w:ind w:right="55"/>
        <w:jc w:val="center"/>
        <w:rPr>
          <w:rStyle w:val="a4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электронной почте: </w:t>
      </w:r>
      <w:hyperlink r:id="rId9" w:history="1">
        <w:r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uc</w:t>
        </w:r>
        <w:r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novator</w:t>
        </w:r>
        <w:r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:rsidR="00C75ABE" w:rsidRPr="008A0428" w:rsidRDefault="00C75ABE" w:rsidP="00C75ABE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676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Учебного центра «Новатор»: </w:t>
      </w:r>
      <w:r w:rsidR="00833968"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(343) </w:t>
      </w: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288-70-32 </w:t>
      </w:r>
    </w:p>
    <w:p w:rsidR="00DC043B" w:rsidRDefault="009E2795" w:rsidP="009B11A9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Возможен выезд лектора в территорию</w:t>
      </w:r>
      <w:r w:rsidR="005A383B"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после окончания карантина</w:t>
      </w:r>
    </w:p>
    <w:sectPr w:rsidR="00DC043B" w:rsidSect="00044AF2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C69B3"/>
    <w:multiLevelType w:val="hybridMultilevel"/>
    <w:tmpl w:val="8BB2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3D82"/>
    <w:multiLevelType w:val="hybridMultilevel"/>
    <w:tmpl w:val="5F166342"/>
    <w:lvl w:ilvl="0" w:tplc="0419000F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164F7F39"/>
    <w:multiLevelType w:val="multilevel"/>
    <w:tmpl w:val="6D72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9E5177"/>
    <w:multiLevelType w:val="hybridMultilevel"/>
    <w:tmpl w:val="6B02A076"/>
    <w:lvl w:ilvl="0" w:tplc="D1A43CB2">
      <w:start w:val="1"/>
      <w:numFmt w:val="decimal"/>
      <w:pStyle w:val="a"/>
      <w:lvlText w:val="%1."/>
      <w:lvlJc w:val="left"/>
      <w:pPr>
        <w:ind w:left="720" w:hanging="360"/>
      </w:pPr>
      <w:rPr>
        <w:b/>
      </w:rPr>
    </w:lvl>
    <w:lvl w:ilvl="1" w:tplc="FBE088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5C72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90DD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F45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82EA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6AB7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4E97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EA0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3B04B2"/>
    <w:multiLevelType w:val="hybridMultilevel"/>
    <w:tmpl w:val="ABBA8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51427"/>
    <w:multiLevelType w:val="multilevel"/>
    <w:tmpl w:val="9F1A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9A20AF"/>
    <w:multiLevelType w:val="hybridMultilevel"/>
    <w:tmpl w:val="316E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B26F7"/>
    <w:multiLevelType w:val="hybridMultilevel"/>
    <w:tmpl w:val="FABA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14B70"/>
    <w:multiLevelType w:val="hybridMultilevel"/>
    <w:tmpl w:val="1EAADD20"/>
    <w:lvl w:ilvl="0" w:tplc="26DAD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B3C9A"/>
    <w:multiLevelType w:val="hybridMultilevel"/>
    <w:tmpl w:val="7DEC4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F60AF"/>
    <w:multiLevelType w:val="multilevel"/>
    <w:tmpl w:val="CD00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6116DB"/>
    <w:multiLevelType w:val="hybridMultilevel"/>
    <w:tmpl w:val="BEBCC8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BF"/>
    <w:rsid w:val="0000463B"/>
    <w:rsid w:val="000176FA"/>
    <w:rsid w:val="0004198C"/>
    <w:rsid w:val="00044AF2"/>
    <w:rsid w:val="000461D2"/>
    <w:rsid w:val="00051F7F"/>
    <w:rsid w:val="00052651"/>
    <w:rsid w:val="00053166"/>
    <w:rsid w:val="00055AB9"/>
    <w:rsid w:val="000647E6"/>
    <w:rsid w:val="00066CBC"/>
    <w:rsid w:val="00070D9E"/>
    <w:rsid w:val="000721A5"/>
    <w:rsid w:val="00073A6C"/>
    <w:rsid w:val="00083650"/>
    <w:rsid w:val="00086A2F"/>
    <w:rsid w:val="00086B3F"/>
    <w:rsid w:val="000B3634"/>
    <w:rsid w:val="000B56AB"/>
    <w:rsid w:val="000C21A4"/>
    <w:rsid w:val="000C5D5D"/>
    <w:rsid w:val="000C6BC2"/>
    <w:rsid w:val="000C7CD5"/>
    <w:rsid w:val="000D0D60"/>
    <w:rsid w:val="000E188D"/>
    <w:rsid w:val="000E1D6E"/>
    <w:rsid w:val="000E42C6"/>
    <w:rsid w:val="000E486E"/>
    <w:rsid w:val="000F19AB"/>
    <w:rsid w:val="000F629F"/>
    <w:rsid w:val="000F653D"/>
    <w:rsid w:val="00100EEE"/>
    <w:rsid w:val="001024E5"/>
    <w:rsid w:val="0010273A"/>
    <w:rsid w:val="001059C7"/>
    <w:rsid w:val="00106479"/>
    <w:rsid w:val="001105B1"/>
    <w:rsid w:val="00111DA2"/>
    <w:rsid w:val="0011221A"/>
    <w:rsid w:val="00116A56"/>
    <w:rsid w:val="0012123E"/>
    <w:rsid w:val="00123866"/>
    <w:rsid w:val="00125DFE"/>
    <w:rsid w:val="001273D9"/>
    <w:rsid w:val="00133FA0"/>
    <w:rsid w:val="001342C3"/>
    <w:rsid w:val="00136B8B"/>
    <w:rsid w:val="00137C01"/>
    <w:rsid w:val="00137CA8"/>
    <w:rsid w:val="00140AE4"/>
    <w:rsid w:val="001417CE"/>
    <w:rsid w:val="001453B2"/>
    <w:rsid w:val="00154315"/>
    <w:rsid w:val="00175DBE"/>
    <w:rsid w:val="00176BA3"/>
    <w:rsid w:val="0017700F"/>
    <w:rsid w:val="0017778C"/>
    <w:rsid w:val="00181DBB"/>
    <w:rsid w:val="00184E3A"/>
    <w:rsid w:val="00185490"/>
    <w:rsid w:val="00195798"/>
    <w:rsid w:val="0019608C"/>
    <w:rsid w:val="001A3E2C"/>
    <w:rsid w:val="001B1C78"/>
    <w:rsid w:val="001B208C"/>
    <w:rsid w:val="001B38C3"/>
    <w:rsid w:val="001C0482"/>
    <w:rsid w:val="001C11F0"/>
    <w:rsid w:val="001D22AE"/>
    <w:rsid w:val="001D24D6"/>
    <w:rsid w:val="001E2231"/>
    <w:rsid w:val="001E4686"/>
    <w:rsid w:val="001F0C52"/>
    <w:rsid w:val="001F1587"/>
    <w:rsid w:val="001F38B0"/>
    <w:rsid w:val="002007FC"/>
    <w:rsid w:val="00200CE3"/>
    <w:rsid w:val="002079F0"/>
    <w:rsid w:val="00210746"/>
    <w:rsid w:val="00213338"/>
    <w:rsid w:val="00224968"/>
    <w:rsid w:val="00236015"/>
    <w:rsid w:val="00237B6D"/>
    <w:rsid w:val="00242D92"/>
    <w:rsid w:val="00252970"/>
    <w:rsid w:val="00254443"/>
    <w:rsid w:val="002562C2"/>
    <w:rsid w:val="00257EF8"/>
    <w:rsid w:val="00271C31"/>
    <w:rsid w:val="00273C32"/>
    <w:rsid w:val="00274A06"/>
    <w:rsid w:val="00275950"/>
    <w:rsid w:val="00285889"/>
    <w:rsid w:val="002967F0"/>
    <w:rsid w:val="00296B8A"/>
    <w:rsid w:val="002A14A3"/>
    <w:rsid w:val="002A5680"/>
    <w:rsid w:val="002C0B36"/>
    <w:rsid w:val="002C3E91"/>
    <w:rsid w:val="002C480E"/>
    <w:rsid w:val="002C692B"/>
    <w:rsid w:val="002D7151"/>
    <w:rsid w:val="002E3068"/>
    <w:rsid w:val="002E4706"/>
    <w:rsid w:val="002E47C3"/>
    <w:rsid w:val="002F5B70"/>
    <w:rsid w:val="003069AC"/>
    <w:rsid w:val="00307B06"/>
    <w:rsid w:val="00312FA1"/>
    <w:rsid w:val="00313E08"/>
    <w:rsid w:val="00316870"/>
    <w:rsid w:val="00316EE9"/>
    <w:rsid w:val="0032131F"/>
    <w:rsid w:val="00323054"/>
    <w:rsid w:val="00323259"/>
    <w:rsid w:val="003251E8"/>
    <w:rsid w:val="00330CD4"/>
    <w:rsid w:val="00332AE5"/>
    <w:rsid w:val="00334089"/>
    <w:rsid w:val="00340631"/>
    <w:rsid w:val="00342A41"/>
    <w:rsid w:val="00343D5A"/>
    <w:rsid w:val="00347562"/>
    <w:rsid w:val="00347E47"/>
    <w:rsid w:val="00350794"/>
    <w:rsid w:val="003525CE"/>
    <w:rsid w:val="00357632"/>
    <w:rsid w:val="00357FED"/>
    <w:rsid w:val="00370FCD"/>
    <w:rsid w:val="00373659"/>
    <w:rsid w:val="00381581"/>
    <w:rsid w:val="003873C1"/>
    <w:rsid w:val="003908C7"/>
    <w:rsid w:val="0039531A"/>
    <w:rsid w:val="00395A4A"/>
    <w:rsid w:val="003A3853"/>
    <w:rsid w:val="003B3D46"/>
    <w:rsid w:val="003B4B83"/>
    <w:rsid w:val="003B54A7"/>
    <w:rsid w:val="003B6270"/>
    <w:rsid w:val="003B7AC6"/>
    <w:rsid w:val="003C45E8"/>
    <w:rsid w:val="003C4639"/>
    <w:rsid w:val="003D79A8"/>
    <w:rsid w:val="003E14B4"/>
    <w:rsid w:val="003E7047"/>
    <w:rsid w:val="003F039F"/>
    <w:rsid w:val="003F34B3"/>
    <w:rsid w:val="0040286C"/>
    <w:rsid w:val="00403881"/>
    <w:rsid w:val="0040447A"/>
    <w:rsid w:val="0040637E"/>
    <w:rsid w:val="00410DEA"/>
    <w:rsid w:val="00411733"/>
    <w:rsid w:val="00420BDB"/>
    <w:rsid w:val="004242C6"/>
    <w:rsid w:val="00424657"/>
    <w:rsid w:val="00424AC1"/>
    <w:rsid w:val="004331C8"/>
    <w:rsid w:val="00437826"/>
    <w:rsid w:val="004405B0"/>
    <w:rsid w:val="004431E4"/>
    <w:rsid w:val="00452B64"/>
    <w:rsid w:val="00455264"/>
    <w:rsid w:val="004574D3"/>
    <w:rsid w:val="00460C1D"/>
    <w:rsid w:val="0047299F"/>
    <w:rsid w:val="00476374"/>
    <w:rsid w:val="00486CA8"/>
    <w:rsid w:val="004932C4"/>
    <w:rsid w:val="004A060F"/>
    <w:rsid w:val="004A13D8"/>
    <w:rsid w:val="004A1A79"/>
    <w:rsid w:val="004A43B8"/>
    <w:rsid w:val="004A7895"/>
    <w:rsid w:val="004C21C5"/>
    <w:rsid w:val="004C3CE0"/>
    <w:rsid w:val="004C5023"/>
    <w:rsid w:val="004D24A9"/>
    <w:rsid w:val="004D2670"/>
    <w:rsid w:val="004D76EC"/>
    <w:rsid w:val="004E2303"/>
    <w:rsid w:val="004E6D64"/>
    <w:rsid w:val="004F3842"/>
    <w:rsid w:val="004F3F59"/>
    <w:rsid w:val="00502A19"/>
    <w:rsid w:val="00502A43"/>
    <w:rsid w:val="00512265"/>
    <w:rsid w:val="00516114"/>
    <w:rsid w:val="00521C5E"/>
    <w:rsid w:val="00522347"/>
    <w:rsid w:val="00525259"/>
    <w:rsid w:val="00533A52"/>
    <w:rsid w:val="00535B0E"/>
    <w:rsid w:val="00537210"/>
    <w:rsid w:val="005463F3"/>
    <w:rsid w:val="00546549"/>
    <w:rsid w:val="0054798E"/>
    <w:rsid w:val="0055245B"/>
    <w:rsid w:val="0056133F"/>
    <w:rsid w:val="005615CA"/>
    <w:rsid w:val="00561804"/>
    <w:rsid w:val="00563C01"/>
    <w:rsid w:val="005669E2"/>
    <w:rsid w:val="00571BF5"/>
    <w:rsid w:val="00591ED2"/>
    <w:rsid w:val="00594BA8"/>
    <w:rsid w:val="00595EA6"/>
    <w:rsid w:val="005967D1"/>
    <w:rsid w:val="00596D26"/>
    <w:rsid w:val="005A1AD0"/>
    <w:rsid w:val="005A3795"/>
    <w:rsid w:val="005A383B"/>
    <w:rsid w:val="005A4A82"/>
    <w:rsid w:val="005A546A"/>
    <w:rsid w:val="005B394C"/>
    <w:rsid w:val="005B5FC2"/>
    <w:rsid w:val="005B7CFB"/>
    <w:rsid w:val="005C045C"/>
    <w:rsid w:val="005C1259"/>
    <w:rsid w:val="005C3957"/>
    <w:rsid w:val="005C57EE"/>
    <w:rsid w:val="005D047F"/>
    <w:rsid w:val="005D56BD"/>
    <w:rsid w:val="005D7505"/>
    <w:rsid w:val="005D7C2E"/>
    <w:rsid w:val="005E0EAE"/>
    <w:rsid w:val="005E742B"/>
    <w:rsid w:val="005F0348"/>
    <w:rsid w:val="005F2B8F"/>
    <w:rsid w:val="005F3FB8"/>
    <w:rsid w:val="006029D9"/>
    <w:rsid w:val="00602C85"/>
    <w:rsid w:val="00611590"/>
    <w:rsid w:val="00612952"/>
    <w:rsid w:val="0061533E"/>
    <w:rsid w:val="006271B7"/>
    <w:rsid w:val="006326BE"/>
    <w:rsid w:val="00637467"/>
    <w:rsid w:val="0064590B"/>
    <w:rsid w:val="006460F1"/>
    <w:rsid w:val="00652502"/>
    <w:rsid w:val="00655845"/>
    <w:rsid w:val="00655F0E"/>
    <w:rsid w:val="00664F84"/>
    <w:rsid w:val="006661E8"/>
    <w:rsid w:val="00670293"/>
    <w:rsid w:val="0067224C"/>
    <w:rsid w:val="006728C2"/>
    <w:rsid w:val="00676F8A"/>
    <w:rsid w:val="00682E68"/>
    <w:rsid w:val="006830CA"/>
    <w:rsid w:val="00685B57"/>
    <w:rsid w:val="00687208"/>
    <w:rsid w:val="006950FC"/>
    <w:rsid w:val="00697BA7"/>
    <w:rsid w:val="006A5A04"/>
    <w:rsid w:val="006A6C55"/>
    <w:rsid w:val="006A728C"/>
    <w:rsid w:val="006B0074"/>
    <w:rsid w:val="006B1078"/>
    <w:rsid w:val="006C409A"/>
    <w:rsid w:val="006D0813"/>
    <w:rsid w:val="006D0FA5"/>
    <w:rsid w:val="006D1834"/>
    <w:rsid w:val="006D4FDD"/>
    <w:rsid w:val="006D6087"/>
    <w:rsid w:val="006D6659"/>
    <w:rsid w:val="006D7508"/>
    <w:rsid w:val="006E55A0"/>
    <w:rsid w:val="006F0A0C"/>
    <w:rsid w:val="006F36EB"/>
    <w:rsid w:val="006F4132"/>
    <w:rsid w:val="006F43F9"/>
    <w:rsid w:val="00700761"/>
    <w:rsid w:val="0070113C"/>
    <w:rsid w:val="007021B1"/>
    <w:rsid w:val="0070381D"/>
    <w:rsid w:val="007067CA"/>
    <w:rsid w:val="00717B1C"/>
    <w:rsid w:val="0072002A"/>
    <w:rsid w:val="00720EAF"/>
    <w:rsid w:val="00726489"/>
    <w:rsid w:val="007332C3"/>
    <w:rsid w:val="00734F71"/>
    <w:rsid w:val="00735C62"/>
    <w:rsid w:val="00736D82"/>
    <w:rsid w:val="0075500D"/>
    <w:rsid w:val="00755981"/>
    <w:rsid w:val="00755B96"/>
    <w:rsid w:val="00757EB4"/>
    <w:rsid w:val="0076316B"/>
    <w:rsid w:val="00794E91"/>
    <w:rsid w:val="007A58D4"/>
    <w:rsid w:val="007A743D"/>
    <w:rsid w:val="007B1681"/>
    <w:rsid w:val="007C0BBC"/>
    <w:rsid w:val="007C2C78"/>
    <w:rsid w:val="007C7804"/>
    <w:rsid w:val="007C7EE9"/>
    <w:rsid w:val="007D4524"/>
    <w:rsid w:val="007D763D"/>
    <w:rsid w:val="007E335A"/>
    <w:rsid w:val="007F09A1"/>
    <w:rsid w:val="007F7212"/>
    <w:rsid w:val="00800A9A"/>
    <w:rsid w:val="00803498"/>
    <w:rsid w:val="008043F7"/>
    <w:rsid w:val="00817302"/>
    <w:rsid w:val="00821773"/>
    <w:rsid w:val="00831E54"/>
    <w:rsid w:val="00833968"/>
    <w:rsid w:val="0083687B"/>
    <w:rsid w:val="00840A01"/>
    <w:rsid w:val="00853430"/>
    <w:rsid w:val="008561E6"/>
    <w:rsid w:val="0085651C"/>
    <w:rsid w:val="00856EE6"/>
    <w:rsid w:val="00862F60"/>
    <w:rsid w:val="0087507E"/>
    <w:rsid w:val="00877604"/>
    <w:rsid w:val="00882C22"/>
    <w:rsid w:val="008872CB"/>
    <w:rsid w:val="00891675"/>
    <w:rsid w:val="008917F1"/>
    <w:rsid w:val="008A0420"/>
    <w:rsid w:val="008A0428"/>
    <w:rsid w:val="008A09DF"/>
    <w:rsid w:val="008A1CC8"/>
    <w:rsid w:val="008B20AB"/>
    <w:rsid w:val="008B2B58"/>
    <w:rsid w:val="008B59E2"/>
    <w:rsid w:val="008C05D4"/>
    <w:rsid w:val="008C08EF"/>
    <w:rsid w:val="008D10FC"/>
    <w:rsid w:val="008D45A7"/>
    <w:rsid w:val="008D558A"/>
    <w:rsid w:val="008D6D52"/>
    <w:rsid w:val="008E129E"/>
    <w:rsid w:val="008E1A36"/>
    <w:rsid w:val="008E6C9B"/>
    <w:rsid w:val="008F52DE"/>
    <w:rsid w:val="008F7775"/>
    <w:rsid w:val="008F7FCE"/>
    <w:rsid w:val="00902EC2"/>
    <w:rsid w:val="00904EAA"/>
    <w:rsid w:val="00904EF9"/>
    <w:rsid w:val="00910C78"/>
    <w:rsid w:val="00913638"/>
    <w:rsid w:val="00913BE5"/>
    <w:rsid w:val="009163B0"/>
    <w:rsid w:val="00916570"/>
    <w:rsid w:val="00916DDB"/>
    <w:rsid w:val="009244CA"/>
    <w:rsid w:val="00925897"/>
    <w:rsid w:val="00926AFB"/>
    <w:rsid w:val="00942EEE"/>
    <w:rsid w:val="00947743"/>
    <w:rsid w:val="00950623"/>
    <w:rsid w:val="00951AB0"/>
    <w:rsid w:val="009563FB"/>
    <w:rsid w:val="0095684B"/>
    <w:rsid w:val="00956C08"/>
    <w:rsid w:val="00957AF9"/>
    <w:rsid w:val="009610D7"/>
    <w:rsid w:val="009635FF"/>
    <w:rsid w:val="0096431A"/>
    <w:rsid w:val="00964342"/>
    <w:rsid w:val="00966743"/>
    <w:rsid w:val="009706A6"/>
    <w:rsid w:val="00971C65"/>
    <w:rsid w:val="009746E9"/>
    <w:rsid w:val="00985044"/>
    <w:rsid w:val="0099048F"/>
    <w:rsid w:val="009957F5"/>
    <w:rsid w:val="009A0986"/>
    <w:rsid w:val="009B11A9"/>
    <w:rsid w:val="009B34DC"/>
    <w:rsid w:val="009C0960"/>
    <w:rsid w:val="009C0A08"/>
    <w:rsid w:val="009C1097"/>
    <w:rsid w:val="009E2795"/>
    <w:rsid w:val="009E3CC0"/>
    <w:rsid w:val="009E4BD8"/>
    <w:rsid w:val="009F215E"/>
    <w:rsid w:val="009F36A6"/>
    <w:rsid w:val="00A01656"/>
    <w:rsid w:val="00A026BA"/>
    <w:rsid w:val="00A029C5"/>
    <w:rsid w:val="00A05F3E"/>
    <w:rsid w:val="00A06CA6"/>
    <w:rsid w:val="00A072FC"/>
    <w:rsid w:val="00A0760B"/>
    <w:rsid w:val="00A109A0"/>
    <w:rsid w:val="00A118D8"/>
    <w:rsid w:val="00A12ADC"/>
    <w:rsid w:val="00A12E81"/>
    <w:rsid w:val="00A2004D"/>
    <w:rsid w:val="00A234B1"/>
    <w:rsid w:val="00A35591"/>
    <w:rsid w:val="00A35C1F"/>
    <w:rsid w:val="00A36D1A"/>
    <w:rsid w:val="00A463F6"/>
    <w:rsid w:val="00A52691"/>
    <w:rsid w:val="00A536F0"/>
    <w:rsid w:val="00A538D8"/>
    <w:rsid w:val="00A558F5"/>
    <w:rsid w:val="00A57113"/>
    <w:rsid w:val="00A57EE0"/>
    <w:rsid w:val="00A656F8"/>
    <w:rsid w:val="00A67602"/>
    <w:rsid w:val="00A71921"/>
    <w:rsid w:val="00A75160"/>
    <w:rsid w:val="00A913CE"/>
    <w:rsid w:val="00AA15B3"/>
    <w:rsid w:val="00AB14DC"/>
    <w:rsid w:val="00AC274B"/>
    <w:rsid w:val="00AC4CDC"/>
    <w:rsid w:val="00AC6F7B"/>
    <w:rsid w:val="00AD0477"/>
    <w:rsid w:val="00AD28BF"/>
    <w:rsid w:val="00AD3070"/>
    <w:rsid w:val="00AD4EF9"/>
    <w:rsid w:val="00AD5460"/>
    <w:rsid w:val="00AD69AA"/>
    <w:rsid w:val="00AE3C0E"/>
    <w:rsid w:val="00AE45A0"/>
    <w:rsid w:val="00AE65D3"/>
    <w:rsid w:val="00B03565"/>
    <w:rsid w:val="00B07D10"/>
    <w:rsid w:val="00B12A68"/>
    <w:rsid w:val="00B42002"/>
    <w:rsid w:val="00B4507B"/>
    <w:rsid w:val="00B45AEC"/>
    <w:rsid w:val="00B50ECB"/>
    <w:rsid w:val="00B5775C"/>
    <w:rsid w:val="00B70132"/>
    <w:rsid w:val="00B70329"/>
    <w:rsid w:val="00B71EC2"/>
    <w:rsid w:val="00B80BBE"/>
    <w:rsid w:val="00B8111E"/>
    <w:rsid w:val="00B8235C"/>
    <w:rsid w:val="00B917D6"/>
    <w:rsid w:val="00B95F74"/>
    <w:rsid w:val="00BA4E11"/>
    <w:rsid w:val="00BB6524"/>
    <w:rsid w:val="00BC127B"/>
    <w:rsid w:val="00BC187B"/>
    <w:rsid w:val="00BC3342"/>
    <w:rsid w:val="00BC56E2"/>
    <w:rsid w:val="00BC6207"/>
    <w:rsid w:val="00BD08BF"/>
    <w:rsid w:val="00BE135B"/>
    <w:rsid w:val="00BF2B17"/>
    <w:rsid w:val="00C0094D"/>
    <w:rsid w:val="00C03182"/>
    <w:rsid w:val="00C03C90"/>
    <w:rsid w:val="00C04D35"/>
    <w:rsid w:val="00C04F48"/>
    <w:rsid w:val="00C07DF5"/>
    <w:rsid w:val="00C1077E"/>
    <w:rsid w:val="00C109AF"/>
    <w:rsid w:val="00C26154"/>
    <w:rsid w:val="00C31AEE"/>
    <w:rsid w:val="00C374AB"/>
    <w:rsid w:val="00C41CB3"/>
    <w:rsid w:val="00C44F70"/>
    <w:rsid w:val="00C526D1"/>
    <w:rsid w:val="00C53FA3"/>
    <w:rsid w:val="00C60B41"/>
    <w:rsid w:val="00C75ABE"/>
    <w:rsid w:val="00C776F5"/>
    <w:rsid w:val="00C81A50"/>
    <w:rsid w:val="00CA05BB"/>
    <w:rsid w:val="00CA6B51"/>
    <w:rsid w:val="00CA74D9"/>
    <w:rsid w:val="00CA7546"/>
    <w:rsid w:val="00CC285B"/>
    <w:rsid w:val="00CC3611"/>
    <w:rsid w:val="00CC6604"/>
    <w:rsid w:val="00CC7DB3"/>
    <w:rsid w:val="00CD1592"/>
    <w:rsid w:val="00CD513E"/>
    <w:rsid w:val="00CE020F"/>
    <w:rsid w:val="00CE25FA"/>
    <w:rsid w:val="00CE625F"/>
    <w:rsid w:val="00CF0B87"/>
    <w:rsid w:val="00CF6D01"/>
    <w:rsid w:val="00CF7AF6"/>
    <w:rsid w:val="00D01799"/>
    <w:rsid w:val="00D1289D"/>
    <w:rsid w:val="00D229FA"/>
    <w:rsid w:val="00D2447A"/>
    <w:rsid w:val="00D27EF1"/>
    <w:rsid w:val="00D327AC"/>
    <w:rsid w:val="00D350D1"/>
    <w:rsid w:val="00D3722E"/>
    <w:rsid w:val="00D40092"/>
    <w:rsid w:val="00D42100"/>
    <w:rsid w:val="00D45FE6"/>
    <w:rsid w:val="00D52160"/>
    <w:rsid w:val="00D551C4"/>
    <w:rsid w:val="00D602F5"/>
    <w:rsid w:val="00D65944"/>
    <w:rsid w:val="00D7505C"/>
    <w:rsid w:val="00D90C09"/>
    <w:rsid w:val="00D912F2"/>
    <w:rsid w:val="00D9688E"/>
    <w:rsid w:val="00DA481D"/>
    <w:rsid w:val="00DA5CB2"/>
    <w:rsid w:val="00DB1E7A"/>
    <w:rsid w:val="00DB284F"/>
    <w:rsid w:val="00DB7F61"/>
    <w:rsid w:val="00DC043B"/>
    <w:rsid w:val="00DC79C0"/>
    <w:rsid w:val="00DE3286"/>
    <w:rsid w:val="00DE3426"/>
    <w:rsid w:val="00DE6D8D"/>
    <w:rsid w:val="00E055D3"/>
    <w:rsid w:val="00E05A33"/>
    <w:rsid w:val="00E12892"/>
    <w:rsid w:val="00E158D6"/>
    <w:rsid w:val="00E174DD"/>
    <w:rsid w:val="00E17FAF"/>
    <w:rsid w:val="00E2134D"/>
    <w:rsid w:val="00E360DD"/>
    <w:rsid w:val="00E36A9F"/>
    <w:rsid w:val="00E43293"/>
    <w:rsid w:val="00E43422"/>
    <w:rsid w:val="00E44242"/>
    <w:rsid w:val="00E44D77"/>
    <w:rsid w:val="00E475F2"/>
    <w:rsid w:val="00E50BC2"/>
    <w:rsid w:val="00E56BF7"/>
    <w:rsid w:val="00E64178"/>
    <w:rsid w:val="00E64E2C"/>
    <w:rsid w:val="00E72429"/>
    <w:rsid w:val="00E77C61"/>
    <w:rsid w:val="00E84E5B"/>
    <w:rsid w:val="00E93955"/>
    <w:rsid w:val="00E9754F"/>
    <w:rsid w:val="00EA7DED"/>
    <w:rsid w:val="00EB114E"/>
    <w:rsid w:val="00EB293A"/>
    <w:rsid w:val="00EB6F07"/>
    <w:rsid w:val="00EC28E8"/>
    <w:rsid w:val="00EC2B4F"/>
    <w:rsid w:val="00ED7625"/>
    <w:rsid w:val="00EE4D4A"/>
    <w:rsid w:val="00EF0A07"/>
    <w:rsid w:val="00EF389A"/>
    <w:rsid w:val="00F01BC3"/>
    <w:rsid w:val="00F0569C"/>
    <w:rsid w:val="00F066A5"/>
    <w:rsid w:val="00F121F2"/>
    <w:rsid w:val="00F12D31"/>
    <w:rsid w:val="00F13E36"/>
    <w:rsid w:val="00F263B3"/>
    <w:rsid w:val="00F264A3"/>
    <w:rsid w:val="00F27BA0"/>
    <w:rsid w:val="00F31601"/>
    <w:rsid w:val="00F32165"/>
    <w:rsid w:val="00F351A8"/>
    <w:rsid w:val="00F47E26"/>
    <w:rsid w:val="00F54604"/>
    <w:rsid w:val="00F55DC9"/>
    <w:rsid w:val="00F60EC3"/>
    <w:rsid w:val="00F61BDC"/>
    <w:rsid w:val="00F65475"/>
    <w:rsid w:val="00F847EC"/>
    <w:rsid w:val="00F859EA"/>
    <w:rsid w:val="00F86240"/>
    <w:rsid w:val="00F94308"/>
    <w:rsid w:val="00FA33D1"/>
    <w:rsid w:val="00FA3FA0"/>
    <w:rsid w:val="00FB2752"/>
    <w:rsid w:val="00FB2B8D"/>
    <w:rsid w:val="00FC1319"/>
    <w:rsid w:val="00FC778E"/>
    <w:rsid w:val="00FD0697"/>
    <w:rsid w:val="00FD1C53"/>
    <w:rsid w:val="00FD2F9E"/>
    <w:rsid w:val="00FE04B9"/>
    <w:rsid w:val="00FE3416"/>
    <w:rsid w:val="00FE4406"/>
    <w:rsid w:val="00FE6ED3"/>
    <w:rsid w:val="00FF0D92"/>
    <w:rsid w:val="00FF0F68"/>
    <w:rsid w:val="00FF608E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F924"/>
  <w15:chartTrackingRefBased/>
  <w15:docId w15:val="{43D5CB86-0D11-4233-BB0F-3A32AB8E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F36A6"/>
  </w:style>
  <w:style w:type="paragraph" w:styleId="1">
    <w:name w:val="heading 1"/>
    <w:basedOn w:val="a0"/>
    <w:next w:val="a0"/>
    <w:link w:val="10"/>
    <w:uiPriority w:val="9"/>
    <w:qFormat/>
    <w:rsid w:val="00B07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F13E36"/>
    <w:rPr>
      <w:color w:val="0563C1" w:themeColor="hyperlink"/>
      <w:u w:val="single"/>
    </w:rPr>
  </w:style>
  <w:style w:type="table" w:styleId="a5">
    <w:name w:val="Table Grid"/>
    <w:basedOn w:val="a2"/>
    <w:uiPriority w:val="39"/>
    <w:rsid w:val="00C7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99"/>
    <w:qFormat/>
    <w:rsid w:val="00C75ABE"/>
    <w:pPr>
      <w:ind w:left="720"/>
      <w:contextualSpacing/>
    </w:pPr>
  </w:style>
  <w:style w:type="character" w:styleId="a7">
    <w:name w:val="Strong"/>
    <w:basedOn w:val="a1"/>
    <w:qFormat/>
    <w:rsid w:val="0054798E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8F5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F52DE"/>
    <w:rPr>
      <w:rFonts w:ascii="Segoe UI" w:hAnsi="Segoe UI" w:cs="Segoe UI"/>
      <w:sz w:val="18"/>
      <w:szCs w:val="18"/>
    </w:rPr>
  </w:style>
  <w:style w:type="paragraph" w:styleId="aa">
    <w:name w:val="Normal (Web)"/>
    <w:basedOn w:val="a0"/>
    <w:uiPriority w:val="99"/>
    <w:unhideWhenUsed/>
    <w:rsid w:val="0010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5C57EE"/>
  </w:style>
  <w:style w:type="paragraph" w:styleId="ab">
    <w:name w:val="Body Text Indent"/>
    <w:basedOn w:val="a0"/>
    <w:link w:val="ac"/>
    <w:uiPriority w:val="99"/>
    <w:semiHidden/>
    <w:unhideWhenUsed/>
    <w:rsid w:val="00A35C1F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A35C1F"/>
  </w:style>
  <w:style w:type="character" w:customStyle="1" w:styleId="10">
    <w:name w:val="Заголовок 1 Знак"/>
    <w:basedOn w:val="a1"/>
    <w:link w:val="1"/>
    <w:uiPriority w:val="9"/>
    <w:rsid w:val="00B07D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">
    <w:name w:val="список с точками"/>
    <w:basedOn w:val="a0"/>
    <w:uiPriority w:val="99"/>
    <w:rsid w:val="00100EEE"/>
    <w:pPr>
      <w:numPr>
        <w:numId w:val="7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1"/>
    <w:qFormat/>
    <w:rsid w:val="00100E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5306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062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50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10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272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917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187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2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-novato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c-novat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c-novat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6A5A2-ABFD-46BF-83F7-BCDF8936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NovatorDop2</dc:creator>
  <cp:keywords/>
  <dc:description/>
  <cp:lastModifiedBy>Novator17</cp:lastModifiedBy>
  <cp:revision>11</cp:revision>
  <cp:lastPrinted>2021-10-05T09:41:00Z</cp:lastPrinted>
  <dcterms:created xsi:type="dcterms:W3CDTF">2021-12-24T05:28:00Z</dcterms:created>
  <dcterms:modified xsi:type="dcterms:W3CDTF">2021-12-24T06:38:00Z</dcterms:modified>
</cp:coreProperties>
</file>