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1" w:rsidRPr="006B5EA1" w:rsidRDefault="006B5EA1" w:rsidP="006B5EA1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b/>
          <w:color w:val="000000"/>
          <w:sz w:val="52"/>
          <w:szCs w:val="52"/>
          <w:lang w:eastAsia="ru-RU"/>
        </w:rPr>
      </w:pPr>
      <w:r w:rsidRPr="006B5EA1">
        <w:rPr>
          <w:rFonts w:ascii="Georgia" w:eastAsia="Times New Roman" w:hAnsi="Georgia" w:cs="Helvetica"/>
          <w:b/>
          <w:color w:val="000000"/>
          <w:sz w:val="52"/>
          <w:szCs w:val="52"/>
          <w:lang w:eastAsia="ru-RU"/>
        </w:rPr>
        <w:t>Первая доврачебная помощь.</w:t>
      </w:r>
    </w:p>
    <w:p w:rsidR="006B5EA1" w:rsidRPr="006B5EA1" w:rsidRDefault="006B5EA1" w:rsidP="006B5EA1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000000"/>
          <w:sz w:val="54"/>
          <w:szCs w:val="54"/>
          <w:lang w:eastAsia="ru-RU"/>
        </w:rPr>
      </w:pPr>
      <w:r w:rsidRPr="006B5EA1">
        <w:rPr>
          <w:rFonts w:ascii="Georgia" w:eastAsia="Times New Roman" w:hAnsi="Georgia" w:cs="Helvetica"/>
          <w:color w:val="000000"/>
          <w:sz w:val="54"/>
          <w:szCs w:val="54"/>
          <w:lang w:eastAsia="ru-RU"/>
        </w:rPr>
        <w:t>10 ошибок.</w:t>
      </w:r>
    </w:p>
    <w:p w:rsidR="006B5EA1" w:rsidRDefault="006B5EA1" w:rsidP="006B5EA1">
      <w:pPr>
        <w:shd w:val="clear" w:color="auto" w:fill="FFFFFF"/>
        <w:spacing w:before="150" w:after="225" w:line="216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B5EA1" w:rsidRDefault="006B5EA1" w:rsidP="006B5EA1">
      <w:pPr>
        <w:shd w:val="clear" w:color="auto" w:fill="FFFFFF"/>
        <w:spacing w:before="150" w:after="225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первая помощь – 10 опасных заблуждений. Неважно, откуда и когда они взялись, но практически каждый человек имеет некие знания об оказании первой помощи. Увы, в большинстве случаев этот набор знаний представляет собой кашу из стереотипов и слухов, и применение этой каши на практике не просто бесполезно, но и опасно.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все знают, что на перелом надо наложить шину. И большинство представляют себе эту шину как две-три палки, в идеале — штакетины от забора с остатками традиционной росписи. Когда же возникает необходимость помочь, почему-то выясняется, что человек совсем не радуется, когда его сломанную руку-ногу пытаются выпрямить и привязать к палке.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потому, что перелом надо фиксировать в том положении, которое наиболее комфортно для пострадавшего. Конечность при этом, как правило, полусогнута. Вот так. Вы об этом знали? Надеюсь, что да. И потому над перечисленной ниже десяткой наиболее распространенных неправильных стереотипов оказания первой помощи посмеетесь, как над давно известной вещью. Или задумаетесь. Или запомните. А лучше всего — найдете время и пройдете хорошие курсы оказания первой помощи. Вдруг, не дай бог, пригодится.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Сам погибай, а товарища выручай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стереотип крепко-накрепко вбит в головы представителей старшего поколения фильмами, книжками и просто идеологией советского времени, отчаянно воспевавшей героизм и самопожертвование. Спору нет — качества эти важны, ценны и иногда даже необходимы. Но в реальной жизни, на улице, в городе или на природе следование заученным правилам может стоить жизни как герою, так и спасаемому.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пример — машина врезалась в столб линии электропередачи. Водитель сидит внутри без сознания, ток ему не страшен. И вдруг на выручку ему бросается герой. Добегает до машины, не видя провода, и раз — одним пострадавшим больше. Следом – еще герой, потом — еще пара… и вот перед нами машина с живым водителем, окруженная кучей героических тел, так и не успевших вызвать спасателей и "скорую". Ясное дело, шумиха в прессе, митинг с плакатами "Доколе?!", кого-то засудили, а в целом по стране ввели чрезвычайное положение.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Короче — бардак, а все почему? Потому что наши герои не знали одного простого правила — сначала определите, что угрожает вам, а уже потом — что угрожает пострадавшему, ведь если с вами что-то случится, помочь вы уже не сможете. Оцените обстановку, позвоните 01 и по возможности воздержитесь от экстремального героизма. Как бы это цинично ни звучало, один труп всегда лучше, чем два.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Достать любыми средствами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тему дорог и ДТП. Вы не поверите, сколь распространен у нас в стране следующий сценарий: скорая и спасатели приезжают к месту аварии, а пострадавшие уже извлечены из покореженных машин, уложены в тенечке и напоены водичкой. При этом добровольные спасатели тянули людей из машин за руки-ноги и вдобавок к уже полученным травмам нагнали еще парочку совсем небезобидных, вроде деформации поломанного позвоночника. Так бы человек посидел в машине, дождался помощи, спецы аккуратно эту машину разобрали бы, положили его на носилки и передали врачам. Полгода в больничке – и снова на ноги. А теперь нет. Теперь — пожизненная инвалидность. И все ведь не специально. Все из желания помочь.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— не надо. Не надо изображать спасателей. Действия свидетелей ДТП сводятся к следующему: вызвать помощь, отключить аккумулятор аварийной машины, чтобы от случайной искры не вспыхнул разлитый бензин, огородить место ДТП, остановить у пострадавшего кровотечение (если есть) и до прибытия врачей просто с человеком… разговаривать. Да-да, психологически поддерживать, отвлекать, ободрять, шутить в конце концов. Раненый должен почувствовать, что о нем заботятся. А вот тащить человека за руки-ноги из авто можно лишь в одном случае — когда возможные последствия транспортировки будут меньше, чем ее отсутствия. Например — когда машина загорелась.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Язычок к воротничку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эту байку? В армейском пакете первой помощи имеется булавка, и нужна она для того, чтобы приколоть язык потерявшего сознание человека к его же воротнику — с тем, чтобы он (язык) не запал и не перекрыл дыхательные пути. И ведь бывало, так и делали. Хороша картинка — вот так вот очнуться от обморока, да с язычком наружу? Да, в бессознательном состоянии у человека всегда западает язык. Да, это нужно иметь в виду и с этим бороться. Но не таким же варварским методом! Вы когда-нибудь, кстати, пытались у человека достать изо рта язык? Нет? Попробуйте. Вас ждет открытие — он, оказывается, мягкий, скользкий и никак не хочет оставаться в вытянутом состоянии. Да и негигиенично это. Чтобы освободить дыхательные пути от запавшего языка, человека достаточно просто повернуть набок. Все — дыхательные пути открыты.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кстати, рекомендуется поступать со всеми знакомыми и незнакомыми пьяницами, спящими на улице. Положить его набок — и ничего, проспится. А вот если он заснул лежа на спине, то жизни его угрожают сразу две опасности: задохнуться от западения языка и захлебнуться рвотными массами. А если набок по каким-то причинам нельзя (к примеру — подозрение на травму позвоночника, при которой вообще лишний раз шевелить человека опасно) просто запрокиньте ему голову назад. Этого достаточно.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Жгут на шею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такое вполне возможно. Жгут на шею накладывается, но не просто так, а через руку. Но речь не о том. Со жгутом у наших людей отношения трепетные и нежные. Он есть в каждой аптечке, и потому при любом сильном кровотечении граждане бросаются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жгутовать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Некоторые при этом даже помнят, что летом жгут можно накладывать на два часа, а зимой на один. И знают, что венозная кровь по цвету темнее артериальной. Вот только часто выходит так, что не самый опасный для жизни глубокий порез почему-то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жгутуют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так, что по приезде в больницу выясняется — обескровленную конечность уже не спасти.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— жгут применяется только для остановки артериального кровотечения. Как его отличить? Ну уж конечно не по цвету крови. Во-первых, оттенки красного и так-то не всегда различишь, а тут еще стрессовая ситуация. Легко ошибиться. Впрочем, именно артериальное кровотечение вы узнаете без труда. Если перевести наше типичное давление 120 на 80 в атмосферы, то получится где-то 1,4. То есть, почти полторы. А теперь представьте, что из узенькой трубочки через небольшую дырочку под давлением полторы атмосферы поступает </w:t>
      </w:r>
      <w:proofErr w:type="gram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во-да</w:t>
      </w:r>
      <w:proofErr w:type="gram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Прикинули, какой фонтан будет? То-то. Именно по напору и высоте фонтана крови безошибочно опознается артериальное кровотечение. И тут уж медлить нельзя, жизнь уходит из человека с каждой секундой.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не надо искать жгут или веревку, снимать с себя ремень. Сразу быстро зажимайте, хоть пальцем. Где? В местах, где артерии ближе всего подходят к поверхности тела и менее прикрыты — пах, подмышки. Ваша задача — прижать артерию, дождаться остановки кровотечения, а уж потом приладить на место жгут. И поскорее в больницу. Кстати, жгут накладывают на одежду, чтобы его было видно. Записку с временем наложения жгута лучше написать маркером… на лбу пострадавшего. Так больше шансов, что информация не потеряется, а бедолага наверняка простит вам этот боди-арт.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венозное кровотечение — даже очень обильное — лучше останавливать тугой давящей повязкой. Не беда, если она насквозь пропитается кровью — положите сверху еще один слой. Это помимо прочего позволит врачу по толщине повязки оценить серьезность кровопотери.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Ожог смажем маслом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представьте себе, на 80% состоим из воды, которая, помимо прочих свойств, имеет еще и теплоемкость. Что же такое у нас ожог, если учесть эти данные? Некоторое количество тепла попадает на кожу и с ее поверхности уходит глубже, в ткани организма, которые с готовностью накапливают доставшиеся им джоули. Что нам подсказывает банальная логика? Чтобы джоули извлечь назад и </w:t>
      </w:r>
      <w:proofErr w:type="gram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</w:t>
      </w:r>
      <w:proofErr w:type="gram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перегрев, надо место ожога охладить. Ведь правильно? И просто же как. Льем на ожог прохладную воду и ждем. Но вот ждем мы, как выясняется, недостаточно. Как правило — до смягчения или пропадания болевого синдрома, то есть меньше минуты. За это время только часть джоулей выходит наружу, остальные же сидят, притаившись, и ждут развития событий.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мы развиваем события? Густо мажем место ожога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пантенолом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кремом, кефиром или — по бабкиному рецепту – маслом с солью. Что происходит? Над местом, где в тканях еще гуляют пресловутые джоули, создается герметичная подушка из вещества, закрывающего им выход на свободу. Как результат — ожог только усугубляется. А вот если бы хватило терпения простоять под водой еще минут 10—15, был бы совсем другой разговор. И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прочие средства принялись бы работать с поврежденным участком кожи, из-под которого все тепло уже выведено.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Разотрите ему уши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— место холодное, так что одна из угроз для русского человека — обморожение. Сталкивались с ним почти все — уши и нос становятся белыми, теряют чувствительность, но если их потереть руками или снегом, быстро краснеют, а потом приходит боль. Почему так больно-то? Да потому, что наш организм (уж простите за упрощение) — это система трубочек и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проводочков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первые — кровеносные сосуды, а вторые — нервные окончания. На морозе трубочки замерзают, кровь по ним не циркулирует (отсюда белый цвет),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проводочки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дубеют, и все это становится хрупким.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начинаем растирать. И крушим-ломаем меленькие трубочки-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проводочки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нанося организму серьезный ущерб. Ведь даже бутылка пива, замерзшая в морозилке, при резком переносе в тепло может лопнуть. А уж нежные сосудики… Поэтому — не надо растирать. Надо медленно согревать. Прохладной или чуть теплой водой. Тогда и последствия обморожения будут не столь плачевны, и боль при возвращении чувствительности не такая сильная.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Знобит – согреем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оно бывало при высокой температуре – сам горячий, а знобит. Все тело дрожит, хочется лечь клубочком под теплое-теплое одеяло и согреться… И ведь ложились, и даже согревались потом, и не знали, что согреваться в такой ситуации не просто вредно, а смертельно опасно. Все очень просто — озноб при высокой (более 38) температуре указывает только на одно. На то, что температура продолжает расти и организм перегревается. Ему нужно охлаждение, а мы вместо этого укутываемся потеплей, накрываемся одеялами, обкладываемся грелками. Как результат — персональный термос, в котором тело нагревается все сильнее и сильнее.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самых грустных случаях температура залетала за отметку 41, а дальше уже шли необратимые процессы, приводящие к смерти. Нечасто, но бывало. Так что помните — при высокой температуре и ознобе не надо укутываться. Надо охлаждаться. Прохладная ванна, легкое покрывало, влажное обтирание… все что угодно, лишь бы дать организму возможность сбросить лишнее тепло. Будьте уверены — так высокая температура перенесется и пройдет намного легче.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Банка с марганцовкой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вот. Знали ли родители, что кристаллы марганца полностью растворяются в воде только при температуре около 70 градусов? Знали ли они, что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бодяжить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раствор не просто бессмысленно (необязательно пить антисептики с целью немедленно отдать их назад), но и опасно, так как </w:t>
      </w:r>
      <w:proofErr w:type="spellStart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нерастворившийся</w:t>
      </w:r>
      <w:proofErr w:type="spellEnd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кристаллик марганцовки может наделать в слизистой желудка кучу бед? Не надо тратить время и химикаты — для очистки желудка достаточно выпить 3—5 стаканов простой теплой воды и вызвать рвоту.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Постучим – похлопаем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подавился, бедолага, и кашляет так, что сердце надрывается. Что делают окружающие? Естественно, помогают ему — стучат по спине. А вот зачем они это делают? С научной точки зрения такие удары еще больше раздражают место, где находится инородное тело, у подавившегося усиливается кашлевой рефлекс и попавший не в то горло кусок вылетает сам. А теперь представьте водосточную трубу. Бросаем туда кошку (понятно, что якобы, мы ж не садисты какие) и начинаем стучать по трубе палкой (виртуально). Как вы думаете, какова вероятность того, что кошка выскочит сверху трубы? Так же и с нашим куском — в девяносто девяти случаях человек откашляется. А вот в одном кусок упадет глубже в дыхательные пути со всеми вытекающими последствиями — от необходимости вмешательства врача до смерти от остановки дыхания.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— не надо стучать. Даже если просят. Намного проще и безопаснее успокоить человека и попросить его сделать несколько медленных, очень медленных вдохов и резких выдохов. При выдохах лучше слегка наклоняться вперед — чтобы наша водосточная труба из вертикального положения перешла в горизонтальное. Три-четыре таких вдоха-выдоха </w:t>
      </w:r>
      <w:r w:rsidR="00C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откашливание усилится. Кусок вылетит сам собой, просто и безопасно.</w:t>
      </w:r>
    </w:p>
    <w:p w:rsidR="00C00345" w:rsidRDefault="00C00345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Разожмите ему зубы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наверное, самое распространенное и самое легендарное заблуждение, в которое на полном серьезе верят миллионы россиян. Это непоколебимая уверенность в том, что человеку, у которого случился приступ эпилепсии, необходимо разжать зубы и вставить между ними что-нибудь. Красота! И вставляют ведь — пытаются, по крайней мере. А эпилептики потом, придя в себя, с удивлением понимают, что рот у них забит пластмассой от изгрызенной авторучки (в лучшем случае) или осколками собственных зубов (в худшем).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вот: не надо! Не пихайте человеку в рот что попало, ему и так несладко. Сделаете только хуже. Ведь чем обосновывают подобные действия доброхоты? Тем, что человек в припадке может откусить себе язык. Три раза "ха"! Чтоб вы знали — во время приступа все мышцы человека находятся в тонусе. Включая и язык, который помимо всего прочего еще и мышца. Он напряжен и потому не вывалится изо рта и не попадет между зубов. Максимум — будет прикушен кончик. Крови при этом немного, но, перемешавшись со вспененной слюной, она создает видимость небывалых разрушений — так и подогреваются мифы об откушенных языках.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не лезьте вы со своими ножами-вилками-ложками. Если действительно хотите помочь, встаньте на колени у головы эпилептика и постарайтесь придержать ее, голову, чтобы не было ударов о землю. Такие удары намного опаснее гипотетического прокушенного языка. А когда активная фаза приступа пройдет — судороги кончатся, — аккуратно поверните человека набок, так как у него наступила вторая фаза – сон. Он может продлиться недолго, но все равно в таком состоянии мышцы расслаблены и потому существует возможность задохнуться от западения языка.</w:t>
      </w:r>
    </w:p>
    <w:p w:rsidR="006B5EA1" w:rsidRPr="006B5EA1" w:rsidRDefault="006B5EA1" w:rsidP="006B5EA1">
      <w:pPr>
        <w:shd w:val="clear" w:color="auto" w:fill="FFFFFF"/>
        <w:spacing w:before="150" w:after="225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вот суровые реалии нашей небезопасной жизни. Желательно очень хорошо их себе усвоить, ведь не зря же главнейший медицинский закон звучит так: "Не навреди!" А законы неплохо бы соблюдать — здоровее будем.</w:t>
      </w:r>
    </w:p>
    <w:p w:rsidR="006D2521" w:rsidRPr="006B5EA1" w:rsidRDefault="006D2521" w:rsidP="006B5EA1">
      <w:pPr>
        <w:jc w:val="both"/>
        <w:rPr>
          <w:sz w:val="28"/>
          <w:szCs w:val="28"/>
        </w:rPr>
      </w:pPr>
    </w:p>
    <w:sectPr w:rsidR="006D2521" w:rsidRPr="006B5EA1" w:rsidSect="00F10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F8F"/>
    <w:multiLevelType w:val="multilevel"/>
    <w:tmpl w:val="C95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20"/>
    <w:rsid w:val="00395220"/>
    <w:rsid w:val="006B5EA1"/>
    <w:rsid w:val="006D2521"/>
    <w:rsid w:val="00C00345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BDF4-9ECE-47BF-9AC5-C74A31D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88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Первая доврачебная помощь.</vt:lpstr>
      <vt:lpstr>    10 ошибок.</vt:lpstr>
    </vt:vector>
  </TitlesOfParts>
  <Company>SPecialiST RePack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Simple</cp:lastModifiedBy>
  <cp:revision>3</cp:revision>
  <dcterms:created xsi:type="dcterms:W3CDTF">2015-04-24T09:04:00Z</dcterms:created>
  <dcterms:modified xsi:type="dcterms:W3CDTF">2015-04-24T09:04:00Z</dcterms:modified>
</cp:coreProperties>
</file>